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711" w:rsidRDefault="00F45BFD">
      <w:r>
        <w:rPr>
          <w:noProof/>
        </w:rPr>
        <w:drawing>
          <wp:inline distT="0" distB="0" distL="0" distR="0" wp14:anchorId="16B3FC8D" wp14:editId="08459BBD">
            <wp:extent cx="6858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D" w:rsidRDefault="00F45BFD">
      <w:r>
        <w:rPr>
          <w:noProof/>
        </w:rPr>
        <w:drawing>
          <wp:inline distT="0" distB="0" distL="0" distR="0" wp14:anchorId="3A0C1E10" wp14:editId="015374F4">
            <wp:extent cx="6858000" cy="428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D" w:rsidRDefault="00F45BFD">
      <w:r>
        <w:rPr>
          <w:noProof/>
        </w:rPr>
        <w:lastRenderedPageBreak/>
        <w:drawing>
          <wp:inline distT="0" distB="0" distL="0" distR="0" wp14:anchorId="038E57AF" wp14:editId="5D1576E2">
            <wp:extent cx="6858000" cy="428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FD" w:rsidRDefault="00F45BFD">
      <w:r>
        <w:t xml:space="preserve">THERE IS A MISSING TERM IN THE PREVIOUS SLIDE.  </w:t>
      </w:r>
      <w:proofErr w:type="spellStart"/>
      <w:r>
        <w:t>tHE</w:t>
      </w:r>
      <w:proofErr w:type="spellEnd"/>
      <w:r>
        <w:t xml:space="preserve"> LAST TERM SHOULD BE Jo(</w:t>
      </w:r>
      <w:proofErr w:type="spellStart"/>
      <w:r>
        <w:t>wi</w:t>
      </w:r>
      <w:r w:rsidR="003F31C3">
        <w:t>r</w:t>
      </w:r>
      <w:proofErr w:type="spellEnd"/>
      <w:r w:rsidR="003F31C3">
        <w:t>/c)*r*[Jo”(</w:t>
      </w:r>
      <w:r w:rsidR="003F31C3">
        <w:sym w:font="Symbol" w:char="F06C"/>
      </w:r>
      <w:r w:rsidR="003F31C3">
        <w:t>r) *r*</w:t>
      </w:r>
      <w:r w:rsidR="003F31C3">
        <w:sym w:font="Symbol" w:char="F06C"/>
      </w:r>
      <w:r w:rsidR="003F31C3" w:rsidRPr="003F31C3">
        <w:rPr>
          <w:highlight w:val="yellow"/>
        </w:rPr>
        <w:t>+Jo’(</w:t>
      </w:r>
      <w:r w:rsidR="003F31C3" w:rsidRPr="003F31C3">
        <w:rPr>
          <w:highlight w:val="yellow"/>
        </w:rPr>
        <w:sym w:font="Symbol" w:char="F06C"/>
      </w:r>
      <w:r w:rsidR="003F31C3" w:rsidRPr="003F31C3">
        <w:rPr>
          <w:highlight w:val="yellow"/>
        </w:rPr>
        <w:t>r)*1].</w:t>
      </w:r>
      <w:r w:rsidR="003F31C3">
        <w:t xml:space="preserve">  When evaluated, that term gives zero.  That term is in the next slide.</w:t>
      </w:r>
    </w:p>
    <w:p w:rsidR="00F45BFD" w:rsidRDefault="003F31C3">
      <w:r>
        <w:rPr>
          <w:noProof/>
        </w:rPr>
        <w:drawing>
          <wp:inline distT="0" distB="0" distL="0" distR="0" wp14:anchorId="307D7DEF" wp14:editId="6EF72256">
            <wp:extent cx="6672943" cy="417058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2362" cy="417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C3" w:rsidRDefault="003F31C3">
      <w:r>
        <w:lastRenderedPageBreak/>
        <w:t xml:space="preserve">An inhomogeneous PDE with inhomogeneous BCs can be split into several problems in </w:t>
      </w:r>
      <w:proofErr w:type="gramStart"/>
      <w:r>
        <w:t>which  only</w:t>
      </w:r>
      <w:proofErr w:type="gramEnd"/>
      <w:r>
        <w:t xml:space="preserve"> one of the BCs is non-zero</w:t>
      </w:r>
    </w:p>
    <w:p w:rsidR="003F31C3" w:rsidRDefault="003F31C3">
      <w:r>
        <w:rPr>
          <w:noProof/>
        </w:rPr>
        <w:drawing>
          <wp:inline distT="0" distB="0" distL="0" distR="0" wp14:anchorId="74F37798" wp14:editId="0F50DA04">
            <wp:extent cx="6858000" cy="428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C3" w:rsidRDefault="003F31C3">
      <w:r>
        <w:rPr>
          <w:noProof/>
        </w:rPr>
        <w:drawing>
          <wp:inline distT="0" distB="0" distL="0" distR="0" wp14:anchorId="4CAFC9DC" wp14:editId="23D5B7DE">
            <wp:extent cx="6601101" cy="4125686"/>
            <wp:effectExtent l="0" t="0" r="952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4677" cy="417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2B" w:rsidRDefault="00FA422B">
      <w:r>
        <w:rPr>
          <w:noProof/>
        </w:rPr>
        <w:lastRenderedPageBreak/>
        <w:drawing>
          <wp:inline distT="0" distB="0" distL="0" distR="0" wp14:anchorId="06CEFAED" wp14:editId="2FDA571C">
            <wp:extent cx="6858000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22B" w:rsidSect="00EC13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B0"/>
    <w:rsid w:val="00396711"/>
    <w:rsid w:val="003F31C3"/>
    <w:rsid w:val="00EC13B0"/>
    <w:rsid w:val="00F45BFD"/>
    <w:rsid w:val="00FA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44E9D"/>
  <w15:chartTrackingRefBased/>
  <w15:docId w15:val="{B817E68A-7D78-4D26-986D-110590CA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Levy</dc:creator>
  <cp:keywords/>
  <dc:description/>
  <cp:lastModifiedBy>Cesar Levy</cp:lastModifiedBy>
  <cp:revision>1</cp:revision>
  <dcterms:created xsi:type="dcterms:W3CDTF">2020-08-10T16:03:00Z</dcterms:created>
  <dcterms:modified xsi:type="dcterms:W3CDTF">2020-08-10T18:15:00Z</dcterms:modified>
</cp:coreProperties>
</file>