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22" w:rsidRDefault="00D53398">
      <w:hyperlink r:id="rId4" w:history="1">
        <w:r>
          <w:rPr>
            <w:rStyle w:val="Hyperlink"/>
          </w:rPr>
          <w:t>https://www.cartcellscience.com/?msclkid=5ef2efb7dbb71638f414b290a2a7bb18&amp;utm_source=bing&amp;utm_medium=cpc&amp;utm_campaign=Bing%20CAR-T%20-HCP-Cartcellscience.com&amp;utm_term=car%20t%20cells&amp;utm_content=HCP%20-%20P2%20-%20T%20Cell</w:t>
        </w:r>
      </w:hyperlink>
      <w:bookmarkStart w:id="0" w:name="_GoBack"/>
      <w:bookmarkEnd w:id="0"/>
    </w:p>
    <w:sectPr w:rsidR="0087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98"/>
    <w:rsid w:val="00D27485"/>
    <w:rsid w:val="00D53398"/>
    <w:rsid w:val="00E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7D2E7-2766-4E0A-A00C-17585668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tcellscience.com/?msclkid=5ef2efb7dbb71638f414b290a2a7bb18&amp;utm_source=bing&amp;utm_medium=cpc&amp;utm_campaign=Bing%20CAR-T%20-HCP-Cartcellscience.com&amp;utm_term=car%20t%20cells&amp;utm_content=HCP%20-%20P2%20-%20T%20C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2019-07-11T18:06:00Z</dcterms:created>
  <dcterms:modified xsi:type="dcterms:W3CDTF">2019-07-11T18:07:00Z</dcterms:modified>
</cp:coreProperties>
</file>