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B8" w:rsidRPr="009224B8" w:rsidRDefault="009224B8" w:rsidP="009224B8">
      <w:pPr>
        <w:spacing w:before="75" w:after="60" w:line="240" w:lineRule="auto"/>
        <w:rPr>
          <w:rFonts w:ascii="Verdana" w:eastAsia="Times New Roman" w:hAnsi="Verdana" w:cs="Tahoma"/>
          <w:b/>
          <w:bCs/>
          <w:vanish/>
          <w:color w:val="333333"/>
          <w:sz w:val="23"/>
          <w:szCs w:val="23"/>
        </w:rPr>
      </w:pPr>
      <w:r w:rsidRPr="009224B8">
        <w:rPr>
          <w:rFonts w:ascii="Verdana" w:eastAsia="Times New Roman" w:hAnsi="Verdana" w:cs="Tahoma"/>
          <w:b/>
          <w:bCs/>
          <w:vanish/>
          <w:color w:val="333333"/>
          <w:sz w:val="23"/>
          <w:szCs w:val="23"/>
        </w:rPr>
        <w:t xml:space="preserve">. </w:t>
      </w:r>
      <w:bookmarkStart w:id="0" w:name="x_fiercemedicaldevices_com__TcIDuYKhMjWQ"/>
      <w:r w:rsidRPr="009224B8">
        <w:rPr>
          <w:rFonts w:ascii="Verdana" w:eastAsia="Times New Roman" w:hAnsi="Verdana" w:cs="Tahoma"/>
          <w:b/>
          <w:bCs/>
          <w:vanish/>
          <w:color w:val="333333"/>
          <w:sz w:val="23"/>
          <w:szCs w:val="23"/>
        </w:rPr>
        <w:fldChar w:fldCharType="begin"/>
      </w:r>
      <w:r w:rsidRPr="009224B8">
        <w:rPr>
          <w:rFonts w:ascii="Verdana" w:eastAsia="Times New Roman" w:hAnsi="Verdana" w:cs="Tahoma"/>
          <w:b/>
          <w:bCs/>
          <w:vanish/>
          <w:color w:val="333333"/>
          <w:sz w:val="23"/>
          <w:szCs w:val="23"/>
        </w:rPr>
        <w:instrText xml:space="preserve"> HYPERLINK "https://outlook.office365.com/owa/redir.aspx?SURL=bpviKZcvEjXeOyaVYHNHcL5qpNVHsYlpL41q47n0qRYAumLs80_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.&amp;URL=https%3a%2f%2furldefense.proofpoint.com%2fv2%2furl%3fu%3dhttp-3A__go.questexweb.com_dc_rs2MVsy89GkWyRZEc6BcuAVZlzgAhgZnF2rQs1xWJlJKd1HvWfQ7-2DUWcVsBCRsPUCxjc6WnUM-2Dm4uohiYuiVQNum38y8mOKYm7vRQRyFJL4GX-5FwYcsbXHP-2DYuXMexulaysggfi7OZA5Wyj-2DUy4HojHH4Xt0lmen9LhYv-5FVwShHI4gVNcr-5FAdoVUlZr83ZPBDHODyik-2DX90PoaxyhYBnVqu5jzi953miG8Ymi9IlFMxCbw-5Fibo-2Daeppe5hco14lhslU3RqaU7VkkvStXibaAzVXmIM1XRXoyHJxcQlsnjhQrJbNYp5Gf-2DwDklkfWNl-2DfCGyTOYe8DcOzDCqwOfjaiPg-3D-3D_Q0uF0IQ0MI1Qx0uFe00b3c0%26d%3dAwMCaQ%26c%3d1QsCMERiq7JOmEnKpsSyjg%26r%3d-NnB59AYSCRh4OvTT17n8Q%26m%3dum_leZROmsd3Vv1osmeQyRBN2UMPjqS9AbFHOmbvcpw%26s%3dtdoHwCN1-6bUsA2lgWetx91D_B-oxnEvVL7fexCntU4%26e%3d" \t "_blank" </w:instrText>
      </w:r>
      <w:r w:rsidRPr="009224B8">
        <w:rPr>
          <w:rFonts w:ascii="Verdana" w:eastAsia="Times New Roman" w:hAnsi="Verdana" w:cs="Tahoma"/>
          <w:b/>
          <w:bCs/>
          <w:vanish/>
          <w:color w:val="333333"/>
          <w:sz w:val="23"/>
          <w:szCs w:val="23"/>
        </w:rPr>
        <w:fldChar w:fldCharType="separate"/>
      </w:r>
      <w:r w:rsidRPr="009224B8">
        <w:rPr>
          <w:rFonts w:ascii="Verdana" w:eastAsia="Times New Roman" w:hAnsi="Verdana" w:cs="Tahoma"/>
          <w:b/>
          <w:bCs/>
          <w:vanish/>
          <w:color w:val="000000"/>
          <w:sz w:val="23"/>
          <w:szCs w:val="23"/>
          <w:u w:val="single"/>
        </w:rPr>
        <w:t>FDA bans manufacturing of Medtronic's infusion pump, citing violation of quality system regs</w:t>
      </w:r>
      <w:r w:rsidRPr="009224B8">
        <w:rPr>
          <w:rFonts w:ascii="Verdana" w:eastAsia="Times New Roman" w:hAnsi="Verdana" w:cs="Tahoma"/>
          <w:b/>
          <w:bCs/>
          <w:vanish/>
          <w:color w:val="333333"/>
          <w:sz w:val="23"/>
          <w:szCs w:val="23"/>
        </w:rPr>
        <w:fldChar w:fldCharType="end"/>
      </w:r>
    </w:p>
    <w:tbl>
      <w:tblPr>
        <w:tblW w:w="0" w:type="auto"/>
        <w:tblCellSpacing w:w="0" w:type="dxa"/>
        <w:tblCellMar>
          <w:left w:w="0" w:type="dxa"/>
          <w:right w:w="0" w:type="dxa"/>
        </w:tblCellMar>
        <w:tblLook w:val="04A0" w:firstRow="1" w:lastRow="0" w:firstColumn="1" w:lastColumn="0" w:noHBand="0" w:noVBand="1"/>
      </w:tblPr>
      <w:tblGrid>
        <w:gridCol w:w="465"/>
        <w:gridCol w:w="2250"/>
        <w:gridCol w:w="6"/>
      </w:tblGrid>
      <w:tr w:rsidR="009224B8" w:rsidRPr="009224B8">
        <w:trPr>
          <w:tblCellSpacing w:w="0" w:type="dxa"/>
          <w:hidden/>
        </w:trPr>
        <w:tc>
          <w:tcPr>
            <w:tcW w:w="465" w:type="dxa"/>
            <w:vAlign w:val="center"/>
            <w:hideMark/>
          </w:tcPr>
          <w:p w:rsidR="009224B8" w:rsidRPr="009224B8" w:rsidRDefault="009224B8" w:rsidP="009224B8">
            <w:pPr>
              <w:spacing w:before="100" w:beforeAutospacing="1" w:after="100" w:afterAutospacing="1" w:line="240" w:lineRule="auto"/>
              <w:rPr>
                <w:rFonts w:ascii="Verdana" w:eastAsia="Times New Roman" w:hAnsi="Verdana" w:cs="Tahoma"/>
                <w:b/>
                <w:bCs/>
                <w:vanish/>
                <w:color w:val="333333"/>
                <w:sz w:val="23"/>
                <w:szCs w:val="23"/>
              </w:rPr>
            </w:pPr>
          </w:p>
        </w:tc>
        <w:tc>
          <w:tcPr>
            <w:tcW w:w="2250" w:type="dxa"/>
            <w:vAlign w:val="bottom"/>
            <w:hideMark/>
          </w:tcPr>
          <w:p w:rsidR="009224B8" w:rsidRPr="009224B8" w:rsidRDefault="009224B8" w:rsidP="009224B8">
            <w:pPr>
              <w:spacing w:after="0" w:line="240" w:lineRule="auto"/>
              <w:rPr>
                <w:rFonts w:ascii="Verdana" w:eastAsia="Times New Roman" w:hAnsi="Verdana" w:cs="Tahoma"/>
                <w:vanish/>
                <w:color w:val="888888"/>
                <w:sz w:val="14"/>
                <w:szCs w:val="14"/>
              </w:rPr>
            </w:pPr>
            <w:r w:rsidRPr="009224B8">
              <w:rPr>
                <w:rFonts w:ascii="Verdana" w:eastAsia="Times New Roman" w:hAnsi="Verdana" w:cs="Tahoma"/>
                <w:vanish/>
                <w:color w:val="888888"/>
                <w:sz w:val="14"/>
                <w:szCs w:val="14"/>
              </w:rPr>
              <w:t>By Varun Saxena</w:t>
            </w:r>
          </w:p>
        </w:tc>
        <w:tc>
          <w:tcPr>
            <w:tcW w:w="0" w:type="auto"/>
            <w:vAlign w:val="bottom"/>
            <w:hideMark/>
          </w:tcPr>
          <w:p w:rsidR="009224B8" w:rsidRPr="009224B8" w:rsidRDefault="009224B8" w:rsidP="009224B8">
            <w:pPr>
              <w:spacing w:after="0" w:line="240" w:lineRule="auto"/>
              <w:rPr>
                <w:rFonts w:ascii="Verdana" w:eastAsia="Times New Roman" w:hAnsi="Verdana" w:cs="Tahoma"/>
                <w:vanish/>
                <w:color w:val="888888"/>
                <w:sz w:val="14"/>
                <w:szCs w:val="14"/>
              </w:rPr>
            </w:pPr>
            <w:bookmarkStart w:id="1" w:name="x_fiercemedicaldevices_com__fRJO45Ph1ilp"/>
            <w:r w:rsidRPr="009224B8">
              <w:rPr>
                <w:rFonts w:ascii="Verdana" w:eastAsia="Times New Roman" w:hAnsi="Verdana" w:cs="Tahoma"/>
                <w:noProof/>
                <w:vanish/>
                <w:color w:val="0000FF"/>
                <w:sz w:val="14"/>
                <w:szCs w:val="14"/>
              </w:rPr>
              <w:drawing>
                <wp:inline distT="0" distB="0" distL="0" distR="0" wp14:anchorId="730CD87D" wp14:editId="4EDA3735">
                  <wp:extent cx="85725" cy="104775"/>
                  <wp:effectExtent l="0" t="0" r="9525" b="9525"/>
                  <wp:docPr id="1" name="Picture 1" descr="http://assets.fiercemarkets.net/public/icons/comment_ico.gif">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fiercemarkets.net/public/icons/comment_ic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bookmarkEnd w:id="1"/>
            <w:r w:rsidRPr="009224B8">
              <w:rPr>
                <w:rFonts w:ascii="Verdana" w:eastAsia="Times New Roman" w:hAnsi="Verdana" w:cs="Tahoma"/>
                <w:vanish/>
                <w:color w:val="888888"/>
                <w:sz w:val="14"/>
                <w:szCs w:val="14"/>
              </w:rPr>
              <w:fldChar w:fldCharType="begin"/>
            </w:r>
            <w:r w:rsidRPr="009224B8">
              <w:rPr>
                <w:rFonts w:ascii="Verdana" w:eastAsia="Times New Roman" w:hAnsi="Verdana" w:cs="Tahoma"/>
                <w:vanish/>
                <w:color w:val="888888"/>
                <w:sz w:val="14"/>
                <w:szCs w:val="14"/>
              </w:rPr>
              <w:instrText xml:space="preserve"> HYPERLINK "https://outlook.office365.com/owa/redir.aspx?SURL=2f4uNxrPR-QSmoH-W6R1hIseyKAFqb0WTuiqlgXXO2kAumLs80_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&amp;URL=https%3a%2f%2furldefense.proofpoint.com%2fv2%2furl%3fu%3dhttp-3A__go.questexweb.com_dc_rs2MVsy89GkWyRZEc6BcuAVZlzgAhgZnF2rQs1xWJlJKd1HvWfQ7-2DUWcVsBCRsPUCxjc6WnUM-2Dm4uohiYuiVQNum38y8mOKYm7vRQRyFJL4GX-5FwYcsbXHP-2DYuXMexulaysggfi7OZA5Wyj-2DUy4HojHH4Xt0lmen9LhYv-5FVwShHI4gVNcr-5FAdoVUlZr83ZPBDHODyik-2DX90PoaxyhYBnVqu5jzi953miG8Ymi9IlFMxCbw-5Fibo-2Daeppe5hco14lhslU3RqaU7VkkvStXibaAzVXmIM1XRXoyHJxcQlsnjhQrvPEzZYVK4LiCdp1TBzBFMgcu6c5V7gHdxqluVLJ7IzNJbZ4pqxhVuzs9vNMeIfww-3D_Q0uF0IQ0MI1Qx0uFe00b3c0%26d%3dAwMCaQ%26c%3d1QsCMERiq7JOmEnKpsSyjg%26r%3d-NnB59AYSCRh4OvTT17n8Q%26m%3dum_leZROmsd3Vv1osmeQyRBN2UMPjqS9AbFHOmbvcpw%26s%3dQZ60JXBUj--2IVSm8Cym6HJIYfitNb8QY4GE0ZS8BTk%26e%3d" \t "_blank" </w:instrText>
            </w:r>
            <w:r w:rsidRPr="009224B8">
              <w:rPr>
                <w:rFonts w:ascii="Verdana" w:eastAsia="Times New Roman" w:hAnsi="Verdana" w:cs="Tahoma"/>
                <w:vanish/>
                <w:color w:val="888888"/>
                <w:sz w:val="14"/>
                <w:szCs w:val="14"/>
              </w:rPr>
              <w:fldChar w:fldCharType="separate"/>
            </w:r>
            <w:r w:rsidRPr="009224B8">
              <w:rPr>
                <w:rFonts w:ascii="Verdana" w:eastAsia="Times New Roman" w:hAnsi="Verdana" w:cs="Tahoma"/>
                <w:vanish/>
                <w:color w:val="0000FF"/>
                <w:sz w:val="14"/>
                <w:szCs w:val="14"/>
                <w:u w:val="single"/>
              </w:rPr>
              <w:t>Comment</w:t>
            </w:r>
            <w:r w:rsidRPr="009224B8">
              <w:rPr>
                <w:rFonts w:ascii="Verdana" w:eastAsia="Times New Roman" w:hAnsi="Verdana" w:cs="Tahoma"/>
                <w:vanish/>
                <w:color w:val="888888"/>
                <w:sz w:val="14"/>
                <w:szCs w:val="14"/>
              </w:rPr>
              <w:fldChar w:fldCharType="end"/>
            </w:r>
            <w:r w:rsidRPr="009224B8">
              <w:rPr>
                <w:rFonts w:ascii="Verdana" w:eastAsia="Times New Roman" w:hAnsi="Verdana" w:cs="Tahoma"/>
                <w:vanish/>
                <w:color w:val="888888"/>
                <w:sz w:val="14"/>
                <w:szCs w:val="14"/>
              </w:rPr>
              <w:t xml:space="preserve"> | </w:t>
            </w:r>
            <w:bookmarkStart w:id="2" w:name="x_api_addthis_com_oexchange_eupst2RXcUOT"/>
            <w:r w:rsidRPr="009224B8">
              <w:rPr>
                <w:rFonts w:ascii="Verdana" w:eastAsia="Times New Roman" w:hAnsi="Verdana" w:cs="Tahoma"/>
                <w:noProof/>
                <w:vanish/>
                <w:color w:val="0000FF"/>
                <w:sz w:val="14"/>
                <w:szCs w:val="14"/>
              </w:rPr>
              <w:drawing>
                <wp:inline distT="0" distB="0" distL="0" distR="0" wp14:anchorId="2484D994" wp14:editId="179BB6C5">
                  <wp:extent cx="133350" cy="76200"/>
                  <wp:effectExtent l="0" t="0" r="0" b="0"/>
                  <wp:docPr id="2" name="Picture 2" descr="http://assets.fiercemarkets.net/public/icons/email_ico.pn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fiercemarkets.net/public/icons/email_ic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bookmarkEnd w:id="2"/>
            <w:r w:rsidRPr="009224B8">
              <w:rPr>
                <w:rFonts w:ascii="Verdana" w:eastAsia="Times New Roman" w:hAnsi="Verdana" w:cs="Tahoma"/>
                <w:vanish/>
                <w:color w:val="888888"/>
                <w:sz w:val="14"/>
                <w:szCs w:val="14"/>
              </w:rPr>
              <w:fldChar w:fldCharType="begin"/>
            </w:r>
            <w:r w:rsidRPr="009224B8">
              <w:rPr>
                <w:rFonts w:ascii="Verdana" w:eastAsia="Times New Roman" w:hAnsi="Verdana" w:cs="Tahoma"/>
                <w:vanish/>
                <w:color w:val="888888"/>
                <w:sz w:val="14"/>
                <w:szCs w:val="14"/>
              </w:rPr>
              <w:instrText xml:space="preserve"> HYPERLINK "https://outlook.office365.com/owa/redir.aspx?SURL=mq7mN3QsjR0h1GJdqxxTIno_RsIAQ1bZw6aM3rmxc0gAumLs80_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.&amp;URL=http%3a%2f%2fgo.questexweb.com%2fdc%2frs2MVsy89GkWyRZEc6BcuAVZlzgAhgZnF2rQs1xWJlJKd1HvWfQ7-UWcVsBCRsPUoTya69Moz0i8d2m-a5iyNqB9rG_IGui4ujF8tbfKXgHmB3IvVZBHfMUMaLAqEOW6omqzat-wBgYUMiZeJubu4XNi1Wiloa2UySnBglLiBjvvmc8f5c8C-jxgikRcqNU-PLI0YzLu7WwUUYkd1lnMLLo09HTm8mGN5FSSGjIhPGRCb9fZU0JS9Qde_EpUcxRnEmhWT2GlQMsjnE-tRApqvv5csVQoWWD6MLoFBvsx3Fi0pRhrRAGHcH2ELX0uDpcVS3KV7NEpGoZimpBx4D3--O5Atza_RMsezYuOvPhd92MRXIsZwyZYMu7VgO9KuPGVWOCdEIRkLw98ahkrzGHyKzbpiV8SVawt31iPhCzbylhhc62rBSZ14GNT3PQRTZgoNpUp7Ai7mYzu4Wm7mkhNmd47WilaVSqA2d8ci-_px9k54vZu5faLOsPqwJDXwiBUWbMtEqksS4oLftlpugkV95JpYD-CvkaB1IkkAPrVMKgpHG_DHmydKQNq7qmLQGpRk7jHpBPuxmWN-CDa9Q71r0atcRCLSLnh5gC9hqI4UPCL__hjefxBL2qZP64vo1qHAIva-0KgGNPXpUosKKRrfvH1AJRr5kguAiaOkmpprpH3FDfjI2521TvqhhFk3d11xLKk7CpKs08k7wTQtOYEGXSexul7-VF3dTEo5rljxyqXkQPrSIiMxGyXSZUg2QrPANuAA5wXJHdUJ_nmY7iCwXZ-tAHL_V6Hvan9hkJXjfxnsoWkUEpPalPYj_BQxKWoCOzBmOEZSUTdmEZg3CW4pw%3d%3d%2fQ0uF0IQ0MI1Qx0uFe00b3c0" \t "_blank" </w:instrText>
            </w:r>
            <w:r w:rsidRPr="009224B8">
              <w:rPr>
                <w:rFonts w:ascii="Verdana" w:eastAsia="Times New Roman" w:hAnsi="Verdana" w:cs="Tahoma"/>
                <w:vanish/>
                <w:color w:val="888888"/>
                <w:sz w:val="14"/>
                <w:szCs w:val="14"/>
              </w:rPr>
              <w:fldChar w:fldCharType="separate"/>
            </w:r>
            <w:r w:rsidRPr="009224B8">
              <w:rPr>
                <w:rFonts w:ascii="Verdana" w:eastAsia="Times New Roman" w:hAnsi="Verdana" w:cs="Tahoma"/>
                <w:vanish/>
                <w:color w:val="0000FF"/>
                <w:sz w:val="14"/>
                <w:szCs w:val="14"/>
                <w:u w:val="single"/>
              </w:rPr>
              <w:t>Forward</w:t>
            </w:r>
            <w:r w:rsidRPr="009224B8">
              <w:rPr>
                <w:rFonts w:ascii="Verdana" w:eastAsia="Times New Roman" w:hAnsi="Verdana" w:cs="Tahoma"/>
                <w:vanish/>
                <w:color w:val="888888"/>
                <w:sz w:val="14"/>
                <w:szCs w:val="14"/>
              </w:rPr>
              <w:fldChar w:fldCharType="end"/>
            </w:r>
            <w:r w:rsidRPr="009224B8">
              <w:rPr>
                <w:rFonts w:ascii="Verdana" w:eastAsia="Times New Roman" w:hAnsi="Verdana" w:cs="Tahoma"/>
                <w:vanish/>
                <w:color w:val="888888"/>
                <w:sz w:val="14"/>
                <w:szCs w:val="14"/>
              </w:rPr>
              <w:t xml:space="preserve"> | </w:t>
            </w:r>
            <w:bookmarkStart w:id="3" w:name="x_api_addthis_com_oexchange_D0m67L3bqQd7"/>
            <w:r w:rsidRPr="009224B8">
              <w:rPr>
                <w:rFonts w:ascii="Verdana" w:eastAsia="Times New Roman" w:hAnsi="Verdana" w:cs="Tahoma"/>
                <w:noProof/>
                <w:vanish/>
                <w:color w:val="0000FF"/>
                <w:sz w:val="14"/>
                <w:szCs w:val="14"/>
              </w:rPr>
              <w:drawing>
                <wp:inline distT="0" distB="0" distL="0" distR="0" wp14:anchorId="4BBF594A" wp14:editId="06D14ECB">
                  <wp:extent cx="114300" cy="152400"/>
                  <wp:effectExtent l="0" t="0" r="0" b="0"/>
                  <wp:docPr id="3" name="Picture 3" descr="http://assets.fiercemarkets.net/public/icons/twitter-small.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s.fiercemarkets.net/public/icons/twitter-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bookmarkEnd w:id="3"/>
            <w:r w:rsidRPr="009224B8">
              <w:rPr>
                <w:rFonts w:ascii="Verdana" w:eastAsia="Times New Roman" w:hAnsi="Verdana" w:cs="Tahoma"/>
                <w:vanish/>
                <w:color w:val="888888"/>
                <w:sz w:val="14"/>
                <w:szCs w:val="14"/>
              </w:rPr>
              <w:fldChar w:fldCharType="begin"/>
            </w:r>
            <w:r w:rsidRPr="009224B8">
              <w:rPr>
                <w:rFonts w:ascii="Verdana" w:eastAsia="Times New Roman" w:hAnsi="Verdana" w:cs="Tahoma"/>
                <w:vanish/>
                <w:color w:val="888888"/>
                <w:sz w:val="14"/>
                <w:szCs w:val="14"/>
              </w:rPr>
              <w:instrText xml:space="preserve"> HYPERLINK "https://outlook.office365.com/owa/redir.aspx?SURL=lz9HPf8zyIP4aKX2ITnE2_7AeBF7hngg5vnTVK6A-qMAumLs80_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.&amp;URL=http%3a%2f%2fgo.questexweb.com%2fdc%2frs2MVsy89GkWyRZEc6BcuAVZlzgAhgZnF2rQs1xWJlJKd1HvWfQ7-UWcVsBCRsPUoTya69Moz0i8d2m-a5iyNqB9rG_IGui4ujF8tbfKXgHmB3IvVZBHfMUMaLAqEOW6wr-KjpgRTbRP6E78f5cR_fMr1jq2YT-iESxq5Ozu9nIATubcI8Two7le7Nk_OszKCB5sWBfpFGtb0fa4daYLQp7nwN0n3wYN87mVTTwmIitOHRC_3HqeTCll2YjLWuo7wYxuhlz5O2G04SAtA9CCFMfFPG1RVYiX_oTSv2aM7AZdgB4dZcXC103VLJlIe85Dy_TwQQuwFttmNrpRvFSiW5ciQy7CqYab-GAD8DmJVNP7tQmoPH9Y0xN5m9h0rgIIFWSzzcVkTgLe4z-ri8VMf__hQL1jqf9KUlW9Nv3Iqt0Qxpb0_3ZyMdqYlJ3OfS1p6gWcv29ZRv3kDHVNjeB1Hxw-N5vvVgQmqxnH7jnSfOdmBStxQF4MmRvej74Oakrs25AFs6kIk2K4fQAt0Ah2mkNLq8lKkmUuwMq8wioUmvxXojC7Vr5rl93sYF17pkV5--cipEsvtwDUhsBZOC7ip031amMfQK3Em3eYEC9xdtmsRchY84r8PPCx-cWk9c6PNs3glMMPl0pESJqxL8cVNjXzLdfRbeYjslU4uzx0W7F98kgqckDs4TBzwAS2bUzC9ieynaLhGzfQLsOv0QjZyZH5jyd5HU80eP8eDS5qyFCASwG4zPD9qhEPnSPvnLW0_jLKE0SX-rA54YWg0sMY8bnqEsXR1GQ1T4G4F7yVbIn5v9Dx7UM_RPBq_2UZnhC7c79bjxXenlKnQrCfb_FEbA%3d%3d%2fQ0uF0IQ0MI1Qx0uFe00b3c0" \t "_blank" </w:instrText>
            </w:r>
            <w:r w:rsidRPr="009224B8">
              <w:rPr>
                <w:rFonts w:ascii="Verdana" w:eastAsia="Times New Roman" w:hAnsi="Verdana" w:cs="Tahoma"/>
                <w:vanish/>
                <w:color w:val="888888"/>
                <w:sz w:val="14"/>
                <w:szCs w:val="14"/>
              </w:rPr>
              <w:fldChar w:fldCharType="separate"/>
            </w:r>
            <w:r w:rsidRPr="009224B8">
              <w:rPr>
                <w:rFonts w:ascii="Verdana" w:eastAsia="Times New Roman" w:hAnsi="Verdana" w:cs="Tahoma"/>
                <w:vanish/>
                <w:color w:val="0000FF"/>
                <w:sz w:val="14"/>
                <w:szCs w:val="14"/>
                <w:u w:val="single"/>
              </w:rPr>
              <w:t>Twitter</w:t>
            </w:r>
            <w:r w:rsidRPr="009224B8">
              <w:rPr>
                <w:rFonts w:ascii="Verdana" w:eastAsia="Times New Roman" w:hAnsi="Verdana" w:cs="Tahoma"/>
                <w:vanish/>
                <w:color w:val="888888"/>
                <w:sz w:val="14"/>
                <w:szCs w:val="14"/>
              </w:rPr>
              <w:fldChar w:fldCharType="end"/>
            </w:r>
            <w:r w:rsidRPr="009224B8">
              <w:rPr>
                <w:rFonts w:ascii="Verdana" w:eastAsia="Times New Roman" w:hAnsi="Verdana" w:cs="Tahoma"/>
                <w:vanish/>
                <w:color w:val="888888"/>
                <w:sz w:val="14"/>
                <w:szCs w:val="14"/>
              </w:rPr>
              <w:t xml:space="preserve"> | </w:t>
            </w:r>
            <w:bookmarkStart w:id="4" w:name="x_api_addthis_com_oexchange_KRGzypKEl9JN"/>
            <w:r w:rsidRPr="009224B8">
              <w:rPr>
                <w:rFonts w:ascii="Verdana" w:eastAsia="Times New Roman" w:hAnsi="Verdana" w:cs="Tahoma"/>
                <w:noProof/>
                <w:vanish/>
                <w:color w:val="0000FF"/>
                <w:sz w:val="14"/>
                <w:szCs w:val="14"/>
              </w:rPr>
              <w:drawing>
                <wp:inline distT="0" distB="0" distL="0" distR="0" wp14:anchorId="26C86C3B" wp14:editId="71ECECE5">
                  <wp:extent cx="133350" cy="133350"/>
                  <wp:effectExtent l="0" t="0" r="0" b="0"/>
                  <wp:docPr id="4" name="Picture 4" descr="http://assets.fiercemarkets.net/public/icons/facebook-small.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fiercemarkets.net/public/icons/facebook-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bookmarkEnd w:id="4"/>
            <w:r w:rsidRPr="009224B8">
              <w:rPr>
                <w:rFonts w:ascii="Verdana" w:eastAsia="Times New Roman" w:hAnsi="Verdana" w:cs="Tahoma"/>
                <w:vanish/>
                <w:color w:val="888888"/>
                <w:sz w:val="14"/>
                <w:szCs w:val="14"/>
              </w:rPr>
              <w:fldChar w:fldCharType="begin"/>
            </w:r>
            <w:r w:rsidRPr="009224B8">
              <w:rPr>
                <w:rFonts w:ascii="Verdana" w:eastAsia="Times New Roman" w:hAnsi="Verdana" w:cs="Tahoma"/>
                <w:vanish/>
                <w:color w:val="888888"/>
                <w:sz w:val="14"/>
                <w:szCs w:val="14"/>
              </w:rPr>
              <w:instrText xml:space="preserve"> HYPERLINK "https://outlook.office365.com/owa/redir.aspx?SURL=B-gWBGOCZcWRAdCPuUAVUQNy_xZC9jegxgHDMsjfsAcAumLs80_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.&amp;URL=http%3a%2f%2fgo.questexweb.com%2fdc%2frs2MVsy89GkWyRZEc6BcuAVZlzgAhgZnF2rQs1xWJlJKd1HvWfQ7-UWcVsBCRsPUoTya69Moz0i8d2m-a5iyNqB9rG_IGui4ujF8tbfKXgHmB3IvVZBHfMUMaLAqEOW6akC0nFXdNov0_wUmM7cAOsdpkBBrOxHS51eX3pKHQw58S8W9nHxCIsvDppMcwa-dkZ8qMXNaQRfR2Ax9GYbhDr6I-QxB_4FOr0HlAmnCeTCyhyO9mIfEt11GRtVkYaCDc5y6P5Re3KCNWMSAa7MhFxp-jsMVXUgWkzQ35rFIZlweXw3kIuVEXanL33rDZKJ95yyZoy8F998HFfFDY0F1lK394NlarV1_n2QjnctiOqHnn1Rizg2Mb8SxZe0fNsSu-3F-937ku9Q78uuWnYIYYnV-_TDfjn9hMLDBQYJYO_tZ7YwsYLIK7EQYEj0SDh2VSj-EH66T9Cgjg2qtuIbS873JoF9HTj9aYMNmK7qVWB6MfmkMtqQAT3QbkBjqzdLDmWgCnUit7xVrB5U84pHA0pQSkAtj_5qrTd5YvQoE59yYyJY5TzWtNmLyW4FGNGfLdAOmcLjZPcCuRabqptuOAkinrQrg7iB0g4S8-O1QReho9DRyeaysF3rXhlqDMjg2gboILEfJWVqmTWp9h3_KieH0nY-YkXdor6RrPzWLqL1rDH_z9_eAdAFP-8_O01eknnJm_wZEzFXEm-CEOkqwhw1ZTDslJIK5X5Djt2Nn4ZkAs-S2htueloLCqW8SpOExzIzbpV3kUth1e88gVmHJC3w5ACLj0dU4zaRDR7WEaQxeLcw2dHhm9Fe5hkFK5t21UQslwFsjBv9i-wUimu-O5w%3d%3d%2fQ0uF0IQ0MI1Qx0uFe00b3c0" \t "_blank" </w:instrText>
            </w:r>
            <w:r w:rsidRPr="009224B8">
              <w:rPr>
                <w:rFonts w:ascii="Verdana" w:eastAsia="Times New Roman" w:hAnsi="Verdana" w:cs="Tahoma"/>
                <w:vanish/>
                <w:color w:val="888888"/>
                <w:sz w:val="14"/>
                <w:szCs w:val="14"/>
              </w:rPr>
              <w:fldChar w:fldCharType="separate"/>
            </w:r>
            <w:r w:rsidRPr="009224B8">
              <w:rPr>
                <w:rFonts w:ascii="Verdana" w:eastAsia="Times New Roman" w:hAnsi="Verdana" w:cs="Tahoma"/>
                <w:vanish/>
                <w:color w:val="0000FF"/>
                <w:sz w:val="14"/>
                <w:szCs w:val="14"/>
                <w:u w:val="single"/>
              </w:rPr>
              <w:t>Facebook</w:t>
            </w:r>
            <w:r w:rsidRPr="009224B8">
              <w:rPr>
                <w:rFonts w:ascii="Verdana" w:eastAsia="Times New Roman" w:hAnsi="Verdana" w:cs="Tahoma"/>
                <w:vanish/>
                <w:color w:val="888888"/>
                <w:sz w:val="14"/>
                <w:szCs w:val="14"/>
              </w:rPr>
              <w:fldChar w:fldCharType="end"/>
            </w:r>
            <w:r w:rsidRPr="009224B8">
              <w:rPr>
                <w:rFonts w:ascii="Verdana" w:eastAsia="Times New Roman" w:hAnsi="Verdana" w:cs="Tahoma"/>
                <w:vanish/>
                <w:color w:val="888888"/>
                <w:sz w:val="14"/>
                <w:szCs w:val="14"/>
              </w:rPr>
              <w:t xml:space="preserve"> | </w:t>
            </w:r>
            <w:bookmarkStart w:id="5" w:name="x_api_addthis_com_oexchange_DJv9AO1cfkkg"/>
            <w:r w:rsidRPr="009224B8">
              <w:rPr>
                <w:rFonts w:ascii="Verdana" w:eastAsia="Times New Roman" w:hAnsi="Verdana" w:cs="Tahoma"/>
                <w:noProof/>
                <w:vanish/>
                <w:color w:val="0000FF"/>
                <w:sz w:val="14"/>
                <w:szCs w:val="14"/>
              </w:rPr>
              <w:drawing>
                <wp:inline distT="0" distB="0" distL="0" distR="0" wp14:anchorId="294908C0" wp14:editId="71E17574">
                  <wp:extent cx="152400" cy="152400"/>
                  <wp:effectExtent l="0" t="0" r="0" b="0"/>
                  <wp:docPr id="5" name="Picture 5" descr="http://assets.fiercemarkets.net/public/icons/linkedin-small.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fiercemarkets.net/public/icons/linkedin-smal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End w:id="5"/>
            <w:r w:rsidRPr="009224B8">
              <w:rPr>
                <w:rFonts w:ascii="Verdana" w:eastAsia="Times New Roman" w:hAnsi="Verdana" w:cs="Tahoma"/>
                <w:vanish/>
                <w:color w:val="888888"/>
                <w:sz w:val="14"/>
                <w:szCs w:val="14"/>
              </w:rPr>
              <w:fldChar w:fldCharType="begin"/>
            </w:r>
            <w:r w:rsidRPr="009224B8">
              <w:rPr>
                <w:rFonts w:ascii="Verdana" w:eastAsia="Times New Roman" w:hAnsi="Verdana" w:cs="Tahoma"/>
                <w:vanish/>
                <w:color w:val="888888"/>
                <w:sz w:val="14"/>
                <w:szCs w:val="14"/>
              </w:rPr>
              <w:instrText xml:space="preserve"> HYPERLINK "https://outlook.office365.com/owa/redir.aspx?SURL=soRlcSFsz62n2UjmrCjL8pPpYD7h8yZ5hOW1WyBMk18AumLs80_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.&amp;URL=http%3a%2f%2fgo.questexweb.com%2fdc%2frs2MVsy89GkWyRZEc6BcuAVZlzgAhgZnF2rQs1xWJlJKd1HvWfQ7-UWcVsBCRsPUoTya69Moz0i8d2m-a5iyNqB9rG_IGui4ujF8tbfKXgHmB3IvVZBHfMUMaLAqEOW66XG45-8QO3-eUoeQgXpF9-kC9Knsr0o0GYL4Tzcx7jYsqSrtcGizo-y2xtqPf6U6KVRoVy4EKmzyaJpi8H4MGHjtvwt1XtvsGuAt3gyVN-jlSiUKibNb_vpOlk6B7IoM3pO86DVF6tcf9M4xx1qDlp9GcgfIPLwu-F2PqTSho5StBE87jLgx9LiPihmb01BRWi5Rw5UR4ZupxEyuNKnaBIXKVAMu5zhaaxkxLriuUwB4EJZVZBH2j9igFbpkzeqMN5XZ9CtSSAEU0qr_wgA3MrDjAW25X0Tw_7AmHUQKinxaahOyEaVTcCqEltvNeZPL7O9QTQWQVYi4zqPggS8U892k0R8mQsNtSYdxOvscbxnDxzGmHWVGz27Ki2pUBtGKBL1a1X0CgTAqKvWScMNz0SDuGO_85-jA5R9Z6U3l9gc_xAkVB3B_KWdGuoiOnzHH5rq7iIPZ72Kv3_reH1-88JD_qyH6eZ5gcSe12NBuIJ2U9VTlVLiuUWpFNbvNj2fjiOqa9M_NxjP7URoyNkPSPoxxotLwxX8B9FRYlUMZOsedf-78k6mRdt5DBxMtyiFmUvaIaQfPsesvb7LZ_bwUdRCrFbbV7ZNVbKH1gfGDibD3qbdWVTST0OMoMoM9UsLJc7QNDqGZqbe_kgCCF5RZe2JPwzvBYZ3hWKROMhlxnQ-DV3gIJCudtbOHu7VFWZjDjlKk-EqC5x-A-T2fXTp47w%3d%3d%2fQ0uF0IQ0MI1Qx0uFe00b3c0" \t "_blank" </w:instrText>
            </w:r>
            <w:r w:rsidRPr="009224B8">
              <w:rPr>
                <w:rFonts w:ascii="Verdana" w:eastAsia="Times New Roman" w:hAnsi="Verdana" w:cs="Tahoma"/>
                <w:vanish/>
                <w:color w:val="888888"/>
                <w:sz w:val="14"/>
                <w:szCs w:val="14"/>
              </w:rPr>
              <w:fldChar w:fldCharType="separate"/>
            </w:r>
            <w:r w:rsidRPr="009224B8">
              <w:rPr>
                <w:rFonts w:ascii="Verdana" w:eastAsia="Times New Roman" w:hAnsi="Verdana" w:cs="Tahoma"/>
                <w:vanish/>
                <w:color w:val="0000FF"/>
                <w:sz w:val="14"/>
                <w:szCs w:val="14"/>
                <w:u w:val="single"/>
              </w:rPr>
              <w:t>LinkedIn</w:t>
            </w:r>
            <w:r w:rsidRPr="009224B8">
              <w:rPr>
                <w:rFonts w:ascii="Verdana" w:eastAsia="Times New Roman" w:hAnsi="Verdana" w:cs="Tahoma"/>
                <w:vanish/>
                <w:color w:val="888888"/>
                <w:sz w:val="14"/>
                <w:szCs w:val="14"/>
              </w:rPr>
              <w:fldChar w:fldCharType="end"/>
            </w:r>
          </w:p>
        </w:tc>
      </w:tr>
    </w:tbl>
    <w:p w:rsidR="009224B8" w:rsidRPr="009224B8" w:rsidRDefault="009224B8" w:rsidP="009224B8">
      <w:pPr>
        <w:spacing w:after="0" w:line="240" w:lineRule="auto"/>
        <w:rPr>
          <w:rFonts w:ascii="Tahoma" w:eastAsia="Times New Roman" w:hAnsi="Tahoma" w:cs="Tahoma"/>
          <w:vanish/>
          <w:sz w:val="12"/>
          <w:szCs w:val="12"/>
        </w:rPr>
      </w:pPr>
    </w:p>
    <w:tbl>
      <w:tblPr>
        <w:tblW w:w="0" w:type="auto"/>
        <w:tblCellSpacing w:w="0" w:type="dxa"/>
        <w:tblCellMar>
          <w:left w:w="0" w:type="dxa"/>
          <w:right w:w="0" w:type="dxa"/>
        </w:tblCellMar>
        <w:tblLook w:val="04A0" w:firstRow="1" w:lastRow="0" w:firstColumn="1" w:lastColumn="0" w:noHBand="0" w:noVBand="1"/>
      </w:tblPr>
      <w:tblGrid>
        <w:gridCol w:w="3000"/>
      </w:tblGrid>
      <w:tr w:rsidR="009224B8" w:rsidRPr="009224B8">
        <w:trPr>
          <w:tblCellSpacing w:w="0" w:type="dxa"/>
          <w:hidden/>
        </w:trPr>
        <w:tc>
          <w:tcPr>
            <w:tcW w:w="0" w:type="auto"/>
            <w:vAlign w:val="center"/>
            <w:hideMark/>
          </w:tcPr>
          <w:tbl>
            <w:tblPr>
              <w:tblpPr w:leftFromText="45" w:rightFromText="45" w:vertAnchor="text" w:tblpXSpec="right" w:tblpYSpec="center"/>
              <w:tblW w:w="3000" w:type="dxa"/>
              <w:tblCellSpacing w:w="7" w:type="dxa"/>
              <w:tblCellMar>
                <w:top w:w="75" w:type="dxa"/>
                <w:left w:w="75" w:type="dxa"/>
                <w:bottom w:w="75" w:type="dxa"/>
                <w:right w:w="75" w:type="dxa"/>
              </w:tblCellMar>
              <w:tblLook w:val="04A0" w:firstRow="1" w:lastRow="0" w:firstColumn="1" w:lastColumn="0" w:noHBand="0" w:noVBand="1"/>
            </w:tblPr>
            <w:tblGrid>
              <w:gridCol w:w="3000"/>
            </w:tblGrid>
            <w:tr w:rsidR="009224B8" w:rsidRPr="009224B8" w:rsidTr="009224B8">
              <w:trPr>
                <w:tblCellSpacing w:w="7" w:type="dxa"/>
                <w:hidden/>
              </w:trPr>
              <w:tc>
                <w:tcPr>
                  <w:tcW w:w="0" w:type="auto"/>
                  <w:vAlign w:val="center"/>
                  <w:hideMark/>
                </w:tcPr>
                <w:p w:rsidR="009224B8" w:rsidRPr="009224B8" w:rsidRDefault="009224B8" w:rsidP="009224B8">
                  <w:pPr>
                    <w:spacing w:after="0" w:line="240" w:lineRule="auto"/>
                    <w:rPr>
                      <w:rFonts w:ascii="Tahoma" w:eastAsia="Times New Roman" w:hAnsi="Tahoma" w:cs="Tahoma"/>
                      <w:vanish/>
                      <w:sz w:val="12"/>
                      <w:szCs w:val="12"/>
                    </w:rPr>
                  </w:pPr>
                  <w:r w:rsidRPr="009224B8">
                    <w:rPr>
                      <w:rFonts w:ascii="Tahoma" w:eastAsia="Times New Roman" w:hAnsi="Tahoma" w:cs="Tahoma"/>
                      <w:noProof/>
                      <w:vanish/>
                      <w:color w:val="0000FF"/>
                      <w:sz w:val="12"/>
                      <w:szCs w:val="12"/>
                    </w:rPr>
                    <w:drawing>
                      <wp:inline distT="0" distB="0" distL="0" distR="0" wp14:anchorId="7163DCD2" wp14:editId="1F1B63E5">
                        <wp:extent cx="1905000" cy="2324100"/>
                        <wp:effectExtent l="0" t="0" r="0" b="0"/>
                        <wp:docPr id="6" name="Picture 6" descr="http://assets.fiercemarkets.com/public/synchromed.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sets.fiercemarkets.com/public/synchrom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324100"/>
                                </a:xfrm>
                                <a:prstGeom prst="rect">
                                  <a:avLst/>
                                </a:prstGeom>
                                <a:noFill/>
                                <a:ln>
                                  <a:noFill/>
                                </a:ln>
                              </pic:spPr>
                            </pic:pic>
                          </a:graphicData>
                        </a:graphic>
                      </wp:inline>
                    </w:drawing>
                  </w:r>
                  <w:bookmarkEnd w:id="0"/>
                </w:p>
              </w:tc>
            </w:tr>
            <w:tr w:rsidR="009224B8" w:rsidRPr="009224B8" w:rsidTr="009224B8">
              <w:trPr>
                <w:tblCellSpacing w:w="7" w:type="dxa"/>
                <w:hidden/>
              </w:trPr>
              <w:tc>
                <w:tcPr>
                  <w:tcW w:w="0" w:type="auto"/>
                  <w:vAlign w:val="center"/>
                  <w:hideMark/>
                </w:tcPr>
                <w:p w:rsidR="009224B8" w:rsidRPr="009224B8" w:rsidRDefault="009224B8" w:rsidP="009224B8">
                  <w:pPr>
                    <w:spacing w:after="0" w:line="240" w:lineRule="auto"/>
                    <w:rPr>
                      <w:rFonts w:ascii="Tahoma" w:eastAsia="Times New Roman" w:hAnsi="Tahoma" w:cs="Tahoma"/>
                      <w:vanish/>
                      <w:sz w:val="12"/>
                      <w:szCs w:val="12"/>
                    </w:rPr>
                  </w:pPr>
                  <w:r w:rsidRPr="009224B8">
                    <w:rPr>
                      <w:rFonts w:ascii="Tahoma" w:eastAsia="Times New Roman" w:hAnsi="Tahoma" w:cs="Tahoma"/>
                      <w:i/>
                      <w:iCs/>
                      <w:vanish/>
                      <w:sz w:val="15"/>
                      <w:szCs w:val="15"/>
                    </w:rPr>
                    <w:t>SynchroMed infusion pump--Courtesy of Medtronic</w:t>
                  </w:r>
                </w:p>
              </w:tc>
            </w:tr>
          </w:tbl>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The FDA halted the manufacture of Medtronic's (</w:t>
            </w:r>
            <w:bookmarkStart w:id="6" w:name="x_fiercemedicaldevices_com__juEpb7BtA86C"/>
            <w:r w:rsidRPr="009224B8">
              <w:rPr>
                <w:rFonts w:ascii="Verdana" w:eastAsia="Times New Roman" w:hAnsi="Verdana" w:cs="Tahoma"/>
                <w:vanish/>
                <w:sz w:val="20"/>
                <w:szCs w:val="20"/>
              </w:rPr>
              <w:fldChar w:fldCharType="begin"/>
            </w:r>
            <w:r w:rsidRPr="009224B8">
              <w:rPr>
                <w:rFonts w:ascii="Verdana" w:eastAsia="Times New Roman" w:hAnsi="Verdana" w:cs="Tahoma"/>
                <w:vanish/>
                <w:sz w:val="20"/>
                <w:szCs w:val="20"/>
              </w:rPr>
              <w:instrText xml:space="preserve"> HYPERLINK "https://outlook.office365.com/owa/redir.aspx?SURL=ksBcAAe_di0yYBmKoJdqGuRd5ngaGLARHD-83nL1QwoAumLs80_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.&amp;URL=https%3a%2f%2furldefense.proofpoint.com%2fv2%2furl%3fu%3dhttp-3A__go.questexweb.com_dc_rs2MVsy89GkWyRZEc6BcuAVZlzgAhgZnF2rQs1xWJlJKd1HvWfQ7-2DUWcVsBCRsPUCxjc6WnUM-2Dm4uohiYuiVQNum38y8mOKYm7vRQRyFJL5e2U9ZVAcGBcxXhyI5FDb7ChS23jWVtfTzxvWhvHru3ks4DeLYXaJjBmvAHRNxKH3Fqa6sREsWb-2DbXYUILGgDQaSn7dGARoG5ffaeFQ4J0jOlMis1-2DTy0yOY2SdK5x5HY-3D_Q0uF0IQ0MI1Qx0uFe00b3c0%26d%3dAwMCaQ%26c%3d1QsCMERiq7JOmEnKpsSyjg%26r%3d-NnB59AYSCRh4OvTT17n8Q%26m%3dum_leZROmsd3Vv1osmeQyRBN2UMPjqS9AbFHOmbvcpw%26s%3dQzBMz8w6OGUWbypprDU9Dkd6ykft9VLYweHrp5K7PAw%26e%3d" \t "_blank" </w:instrText>
            </w:r>
            <w:r w:rsidRPr="009224B8">
              <w:rPr>
                <w:rFonts w:ascii="Verdana" w:eastAsia="Times New Roman" w:hAnsi="Verdana" w:cs="Tahoma"/>
                <w:vanish/>
                <w:sz w:val="20"/>
                <w:szCs w:val="20"/>
              </w:rPr>
              <w:fldChar w:fldCharType="separate"/>
            </w:r>
            <w:r w:rsidRPr="009224B8">
              <w:rPr>
                <w:rFonts w:ascii="Verdana" w:eastAsia="Times New Roman" w:hAnsi="Verdana" w:cs="Tahoma"/>
                <w:vanish/>
                <w:color w:val="0000FF"/>
                <w:sz w:val="20"/>
                <w:szCs w:val="20"/>
                <w:u w:val="single"/>
              </w:rPr>
              <w:t>$MDT</w:t>
            </w:r>
            <w:r w:rsidRPr="009224B8">
              <w:rPr>
                <w:rFonts w:ascii="Verdana" w:eastAsia="Times New Roman" w:hAnsi="Verdana" w:cs="Tahoma"/>
                <w:vanish/>
                <w:sz w:val="20"/>
                <w:szCs w:val="20"/>
              </w:rPr>
              <w:fldChar w:fldCharType="end"/>
            </w:r>
            <w:bookmarkEnd w:id="6"/>
            <w:r w:rsidRPr="009224B8">
              <w:rPr>
                <w:rFonts w:ascii="Verdana" w:eastAsia="Times New Roman" w:hAnsi="Verdana" w:cs="Tahoma"/>
                <w:vanish/>
                <w:sz w:val="20"/>
                <w:szCs w:val="20"/>
              </w:rPr>
              <w:t xml:space="preserve">) </w:t>
            </w:r>
            <w:bookmarkStart w:id="7" w:name="x_fiercemedicaldevices_com__9D3t20CtzuXS"/>
            <w:r w:rsidRPr="009224B8">
              <w:rPr>
                <w:rFonts w:ascii="Verdana" w:eastAsia="Times New Roman" w:hAnsi="Verdana" w:cs="Tahoma"/>
                <w:vanish/>
                <w:sz w:val="20"/>
                <w:szCs w:val="20"/>
              </w:rPr>
              <w:fldChar w:fldCharType="begin"/>
            </w:r>
            <w:r w:rsidRPr="009224B8">
              <w:rPr>
                <w:rFonts w:ascii="Verdana" w:eastAsia="Times New Roman" w:hAnsi="Verdana" w:cs="Tahoma"/>
                <w:vanish/>
                <w:sz w:val="20"/>
                <w:szCs w:val="20"/>
              </w:rPr>
              <w:instrText xml:space="preserve"> HYPERLINK "https://outlook.office365.com/owa/redir.aspx?SURL=mM0HNDj-fz1j5o-CWFZgUSxRjUvtLvJwnFgIBv9EiHgAumLs80_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&amp;URL=https%3a%2f%2furldefense.proofpoint.com%2fv2%2furl%3fu%3dhttp-3A__go.questexweb.com_dc_rs2MVsy89GkWyRZEc6BcuAVZlzgAhgZnF2rQs1xWJlJKd1HvWfQ7-2DUWcVsBCRsPUCxjc6WnUM-2Dm4uohiYuiVQNum38y8mOKYm7vRQRyFJL5e2U9ZVAcGBcxXhyI5FDb7J7ZJZxUPr-5FvuRbCOJ9uMzC4hBUW20QwNl4MkahPNxiZaHL4uA1DvGP8gJDxyvqaIs7k0nWrcjqmL52ezd-2D2sBDA5wxlhin0FojJd7sjwwoO-2DgrdpSofvPKnQi30Z70CX_Q0uF0IQ0MI1Qx0uFe00b3c0%26d%3dAwMCaQ%26c%3d1QsCMERiq7JOmEnKpsSyjg%26r%3d-NnB59AYSCRh4OvTT17n8Q%26m%3dum_leZROmsd3Vv1osmeQyRBN2UMPjqS9AbFHOmbvcpw%26s%3dWzSjGUd1HaH9XE_gCqOoT4ybb-XhOGP9ZcZ98-3MgiY%26e%3d" \t "_blank" </w:instrText>
            </w:r>
            <w:r w:rsidRPr="009224B8">
              <w:rPr>
                <w:rFonts w:ascii="Verdana" w:eastAsia="Times New Roman" w:hAnsi="Verdana" w:cs="Tahoma"/>
                <w:vanish/>
                <w:sz w:val="20"/>
                <w:szCs w:val="20"/>
              </w:rPr>
              <w:fldChar w:fldCharType="separate"/>
            </w:r>
            <w:r w:rsidRPr="009224B8">
              <w:rPr>
                <w:rFonts w:ascii="Verdana" w:eastAsia="Times New Roman" w:hAnsi="Verdana" w:cs="Tahoma"/>
                <w:vanish/>
                <w:color w:val="0000FF"/>
                <w:sz w:val="20"/>
                <w:szCs w:val="20"/>
                <w:u w:val="single"/>
              </w:rPr>
              <w:t>SynchroMed II</w:t>
            </w:r>
            <w:r w:rsidRPr="009224B8">
              <w:rPr>
                <w:rFonts w:ascii="Verdana" w:eastAsia="Times New Roman" w:hAnsi="Verdana" w:cs="Tahoma"/>
                <w:vanish/>
                <w:sz w:val="20"/>
                <w:szCs w:val="20"/>
              </w:rPr>
              <w:fldChar w:fldCharType="end"/>
            </w:r>
            <w:bookmarkEnd w:id="7"/>
            <w:r w:rsidRPr="009224B8">
              <w:rPr>
                <w:rFonts w:ascii="Verdana" w:eastAsia="Times New Roman" w:hAnsi="Verdana" w:cs="Tahoma"/>
                <w:vanish/>
                <w:sz w:val="20"/>
                <w:szCs w:val="20"/>
              </w:rPr>
              <w:t xml:space="preserve"> Implantable Infusion Pump Systems, citing repeatedly failing to correct violations of the agency's quality system regulations in a consent decree filed against company CEO Omar Ishrak and Senior Vice President Thomas Tefft.</w:t>
            </w:r>
          </w:p>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Under the terms of the agreement Medtronic must retain a third-party expert to help correct the violations of FDA's regs that occurred at its Columbia Heights, MN, facility. The ban on manufacturing, designing and distributing the device for delivering medication to treat primary or metastatic cancer, chronic pain and severe spasticity will last until the FDA determines that all conditions of the decree have been met.</w:t>
            </w:r>
          </w:p>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An exception to the ban will be permitted if a doctor determines that the device is medically necessary to treat a patient. Competitor Flowonix makes the Prometra Implantable Pump System.</w:t>
            </w:r>
          </w:p>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Medtronic must submit audit reports once manufacturing resumes and will be subject to FDA inspections, the agency said in its statement. Five inspections conducted between 2006 and 2013 resulted in three warning letters for violations like inadequate correction of quality problems, failure to document design changes, and failure to ensure that finished products meet design specifications, the FDA statement says.</w:t>
            </w:r>
          </w:p>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"The FDA expects that all patients will be treated with safe, effective and high-quality medical devices," Jan Welch, acting director of the Office of Compliance in the FDA's device arm (CDRH), said in a statement. "We will continue to stop distribution of devices made by firms that fall short of regulatory requirements."</w:t>
            </w:r>
          </w:p>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Medtronic said the consent decree does not require retrieval of any existing SynchroMed pumps or affect any patients using the device currently. It is not the result of any new safety information about the device.</w:t>
            </w:r>
          </w:p>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"We are committed to the highest level of quality, and have pursued significant efforts in recent years to enhance the performance of the pump and to address the FDA's expectations," said Tefft, president of the company's neuromodulation unit. "We are confident that our efforts to date will contribute to the timely and thorough completion of these activities while preserving access to this important therapy in the interest of patients, their caregivers and physicians."</w:t>
            </w:r>
          </w:p>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The device's safety problems are responsible for 14 deaths since 1996. In December 2012 the company sent a letter to customers warning that use of unapproved drugs with its SynchroMed pumps can more than double the rate of device failure.</w:t>
            </w:r>
          </w:p>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 xml:space="preserve">The FDA's </w:t>
            </w:r>
            <w:bookmarkStart w:id="8" w:name="x_accessdata_fda_gov_script_jclVu7uY7Pwf"/>
            <w:r w:rsidRPr="009224B8">
              <w:rPr>
                <w:rFonts w:ascii="Verdana" w:eastAsia="Times New Roman" w:hAnsi="Verdana" w:cs="Tahoma"/>
                <w:vanish/>
                <w:sz w:val="20"/>
                <w:szCs w:val="20"/>
              </w:rPr>
              <w:fldChar w:fldCharType="begin"/>
            </w:r>
            <w:r w:rsidRPr="009224B8">
              <w:rPr>
                <w:rFonts w:ascii="Verdana" w:eastAsia="Times New Roman" w:hAnsi="Verdana" w:cs="Tahoma"/>
                <w:vanish/>
                <w:sz w:val="20"/>
                <w:szCs w:val="20"/>
              </w:rPr>
              <w:instrText xml:space="preserve"> HYPERLINK "https://outlook.office365.com/owa/redir.aspx?SURL=dN2aOggil3NRE4AVRY2SKxsPStSeWDqodUotSpN4rlBUHGXs80_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..&amp;URL=https%3a%2f%2furldefense.proofpoint.com%2fv2%2furl%3fu%3dhttp-3A__go.questexweb.com_dc_rs2MVsy89GkWyRZEc6BcuAVZlzgAhgZnF2rQs1xWJlJKd1HvWfQ7-2DUWcVsBCRsPUCxjc6WnUM-2Dm4uohiYuiVQIPWybsd9j09u1zPrNn9524vBlaQzipzltCnH4nrpSVSYLpRHlajpsSQAgeCiFcEx4Z-2DGESDyl-5FUQLg2zYTaJl-5FMn8mXKtMlXYmf4YNK-2Dunb8SgNyYLaBsW7-5F5tLQZwLfGkrAZ4nnn9Nyk-5FEGPOT3uIq8vFgdCSL7g-2Dw-5FGFmJnJNwvwpaUoHersLqJ6j-5FaQXBVrmjxQqU-2DqJubLRX-5FElhpilfTdYcRtpoyXQEUc2xksP0y4myEzeGrXi0ksUMogY2ozV0nrw-5F5clvDRIVHjag5rxFRE1pVOgAoXpLtTB9JvLJkCsTAtSWz1cgjhwonU16SZuzwa9jC1Bzy3mMYNRF1RIDRJ-5FyG-2D7eM8yEwSbilp71LRhp50g4hpTrEN7-2DUcileUeGxKmz6rBhx-5FE9RJGv191d1BDLxJCWzKN-2DWCVg5jCgyFdoX6Km6VEF8byMRXuKfhohNObFIFbrtvfiClCIZoJ4rgWqznk7AO2iN-2DFELGL_Q0uF0IQ0MI1Qx0uFe00b3c0%26d%3dAwMCaQ%26c%3d1QsCMERiq7JOmEnKpsSyjg%26r%3d-NnB59AYSCRh4OvTT17n8Q%26m%3dum_leZROmsd3Vv1osmeQyRBN2UMPjqS9AbFHOmbvcpw%26s%3dN0s1lkyt2ZUOua9LnO8e0HInAlQe_t_h46PclEjibHI%26e%3d" \t "_blank" </w:instrText>
            </w:r>
            <w:r w:rsidRPr="009224B8">
              <w:rPr>
                <w:rFonts w:ascii="Verdana" w:eastAsia="Times New Roman" w:hAnsi="Verdana" w:cs="Tahoma"/>
                <w:vanish/>
                <w:sz w:val="20"/>
                <w:szCs w:val="20"/>
              </w:rPr>
              <w:fldChar w:fldCharType="separate"/>
            </w:r>
            <w:r w:rsidRPr="009224B8">
              <w:rPr>
                <w:rFonts w:ascii="Verdana" w:eastAsia="Times New Roman" w:hAnsi="Verdana" w:cs="Tahoma"/>
                <w:vanish/>
                <w:color w:val="0000FF"/>
                <w:sz w:val="20"/>
                <w:szCs w:val="20"/>
                <w:u w:val="single"/>
              </w:rPr>
              <w:t>recall database</w:t>
            </w:r>
            <w:r w:rsidRPr="009224B8">
              <w:rPr>
                <w:rFonts w:ascii="Verdana" w:eastAsia="Times New Roman" w:hAnsi="Verdana" w:cs="Tahoma"/>
                <w:vanish/>
                <w:sz w:val="20"/>
                <w:szCs w:val="20"/>
              </w:rPr>
              <w:fldChar w:fldCharType="end"/>
            </w:r>
            <w:bookmarkEnd w:id="8"/>
            <w:r w:rsidRPr="009224B8">
              <w:rPr>
                <w:rFonts w:ascii="Verdana" w:eastAsia="Times New Roman" w:hAnsi="Verdana" w:cs="Tahoma"/>
                <w:vanish/>
                <w:sz w:val="20"/>
                <w:szCs w:val="20"/>
              </w:rPr>
              <w:t xml:space="preserve"> shows that the device has been subject to a whopping 30 Class I recalls. They occurred between 2006 and 2013, with more than half of the recalls taking place in 2008.</w:t>
            </w:r>
          </w:p>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Class I recall are reserved for cases in which the FDA believes there is a reasonable probability that the device "will cause serious adverse health consequences or death."</w:t>
            </w:r>
          </w:p>
          <w:p w:rsidR="009224B8" w:rsidRPr="009224B8" w:rsidRDefault="009224B8" w:rsidP="009224B8">
            <w:pPr>
              <w:spacing w:before="100" w:beforeAutospacing="1" w:after="100" w:afterAutospacing="1" w:line="240" w:lineRule="auto"/>
              <w:rPr>
                <w:rFonts w:ascii="Verdana" w:eastAsia="Times New Roman" w:hAnsi="Verdana" w:cs="Tahoma"/>
                <w:vanish/>
                <w:sz w:val="20"/>
                <w:szCs w:val="20"/>
              </w:rPr>
            </w:pPr>
            <w:r w:rsidRPr="009224B8">
              <w:rPr>
                <w:rFonts w:ascii="Verdana" w:eastAsia="Times New Roman" w:hAnsi="Verdana" w:cs="Tahoma"/>
                <w:vanish/>
                <w:sz w:val="20"/>
                <w:szCs w:val="20"/>
              </w:rPr>
              <w:t xml:space="preserve">- read the </w:t>
            </w:r>
            <w:bookmarkStart w:id="9" w:name="x_fda_gov_NewsEvents_Newsro_XsCg77NHkuYi"/>
            <w:r w:rsidRPr="009224B8">
              <w:rPr>
                <w:rFonts w:ascii="Verdana" w:eastAsia="Times New Roman" w:hAnsi="Verdana" w:cs="Tahoma"/>
                <w:vanish/>
                <w:sz w:val="20"/>
                <w:szCs w:val="20"/>
              </w:rPr>
              <w:fldChar w:fldCharType="begin"/>
            </w:r>
            <w:r w:rsidRPr="009224B8">
              <w:rPr>
                <w:rFonts w:ascii="Verdana" w:eastAsia="Times New Roman" w:hAnsi="Verdana" w:cs="Tahoma"/>
                <w:vanish/>
                <w:sz w:val="20"/>
                <w:szCs w:val="20"/>
              </w:rPr>
              <w:instrText xml:space="preserve"> HYPERLINK "https://outlook.office365.com/owa/redir.aspx?SURL=SxosQTDfZiQftQDxR8u_ZG6AcM9nuXy-r5oYgqpr5IRUHGXs80_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..&amp;URL=https%3a%2f%2furldefense.proofpoint.com%2fv2%2furl%3fu%3dhttp-3A__go.questexweb.com_dc_rs2MVsy89GkWyRZEc6BcuAVZlzgAhgZnF2rQs1xWJlJKd1HvWfQ7-2DUWcVsBCRsPUCxjc6WnUM-2Dm4uohiYuiVQDU2McQWGl0r9qLPHZ8-5FkLgJYaupbq5yKqGdYFBTfCoyMyvsDTnmgIEE-2Dhgn2KSMGqRPgHhPqaQ1umjFAR3FcLO6BUKFycT7I2oR-5F8xYfUi77ZOu5YJqqr1kCX3nebWQny7aSYGHqhr-2DCBItSRvq8j25tHE3hsfSaf356Qo5CCNhe6S-5FuI-2DlAzgbCMcyzqaq6D-2DFQO7-5FiHCq7lxQTfypR2xihUZF8WNriGy0vWOBRib7_Q0uF0IQ0MI1Qx0uFe00b3c0%26d%3dAwMCaQ%26c%3d1QsCMERiq7JOmEnKpsSyjg%26r%3d-NnB59AYSCRh4OvTT17n8Q%26m%3dum_leZROmsd3Vv1osmeQyRBN2UMPjqS9AbFHOmbvcpw%26s%3daVvMApJPU0J7QFTaMXD3uI6-XXf4mHA13YwTfMBaMNc%26e%3d" \t "_blank" </w:instrText>
            </w:r>
            <w:r w:rsidRPr="009224B8">
              <w:rPr>
                <w:rFonts w:ascii="Verdana" w:eastAsia="Times New Roman" w:hAnsi="Verdana" w:cs="Tahoma"/>
                <w:vanish/>
                <w:sz w:val="20"/>
                <w:szCs w:val="20"/>
              </w:rPr>
              <w:fldChar w:fldCharType="separate"/>
            </w:r>
            <w:r w:rsidRPr="009224B8">
              <w:rPr>
                <w:rFonts w:ascii="Verdana" w:eastAsia="Times New Roman" w:hAnsi="Verdana" w:cs="Tahoma"/>
                <w:vanish/>
                <w:color w:val="0000FF"/>
                <w:sz w:val="20"/>
                <w:szCs w:val="20"/>
                <w:u w:val="single"/>
              </w:rPr>
              <w:t>FDA statement</w:t>
            </w:r>
            <w:r w:rsidRPr="009224B8">
              <w:rPr>
                <w:rFonts w:ascii="Verdana" w:eastAsia="Times New Roman" w:hAnsi="Verdana" w:cs="Tahoma"/>
                <w:vanish/>
                <w:sz w:val="20"/>
                <w:szCs w:val="20"/>
              </w:rPr>
              <w:fldChar w:fldCharType="end"/>
            </w:r>
            <w:bookmarkEnd w:id="9"/>
            <w:r w:rsidRPr="009224B8">
              <w:rPr>
                <w:rFonts w:ascii="Verdana" w:eastAsia="Times New Roman" w:hAnsi="Verdana" w:cs="Tahoma"/>
                <w:vanish/>
                <w:sz w:val="20"/>
                <w:szCs w:val="20"/>
              </w:rPr>
              <w:br/>
              <w:t xml:space="preserve">- here's Medtronic's </w:t>
            </w:r>
            <w:bookmarkStart w:id="10" w:name="x_fiercemedicaldevices_com__hTDobxZ5iYFq"/>
            <w:r w:rsidRPr="009224B8">
              <w:rPr>
                <w:rFonts w:ascii="Verdana" w:eastAsia="Times New Roman" w:hAnsi="Verdana" w:cs="Tahoma"/>
                <w:vanish/>
                <w:sz w:val="20"/>
                <w:szCs w:val="20"/>
              </w:rPr>
              <w:fldChar w:fldCharType="begin"/>
            </w:r>
            <w:r w:rsidRPr="009224B8">
              <w:rPr>
                <w:rFonts w:ascii="Verdana" w:eastAsia="Times New Roman" w:hAnsi="Verdana" w:cs="Tahoma"/>
                <w:vanish/>
                <w:sz w:val="20"/>
                <w:szCs w:val="20"/>
              </w:rPr>
              <w:instrText xml:space="preserve"> HYPERLINK "https://outlook.office365.com/owa/redir.aspx?SURL=ZdSqN8xA1A5NzAwQ10rMB7wooT5gGPHp3yUMv5B9Jw1UHGXs80_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&amp;URL=https%3a%2f%2furldefense.proofpoint.com%2fv2%2furl%3fu%3dhttp-3A__go.questexweb.com_dc_rs2MVsy89GkWyRZEc6BcuAVZlzgAhgZnF2rQs1xWJlJKd1HvWfQ7-2DUWcVsBCRsPUCxjc6WnUM-2Dm4uohiYuiVQNum38y8mOKYm7vRQRyFJL4hvol1Gu8ahaWOtd9dj7buSaIql-5FIHjEHKmlWu5smT8BF0NRgn-2DtfGsrBiShwEM80zLumpvdZlvFcvxdOsLOZFSgqFkTfJHIcIwka58PmtK8gtZThac07Fp5GDj9HhTrGqFLN9CkXZ6-2DUUDWZY9oLB7BsAKdEELVkbLqab0soXd1b3N5mFtYY8B1kQx2IKGRVEg-5Ff9yXSSMWU83nbtOrs1D0aZkXXQBzm0ufv-2DibRuYQ-3D-3D_Q0uF0IQ0MI1Qx0uFe00b3c0%26d%3dAwMCaQ%26c%3d1QsCMERiq7JOmEnKpsSyjg%26r%3d-NnB59AYSCRh4OvTT17n8Q%26m%3dum_leZROmsd3Vv1osmeQyRBN2UMPjqS9AbFHOmbvcpw%26s%3dnMlkauxPDdwHWKtH8R3vVXUe0aw_4i_LDNogmu6iia4%26e%3d" \t "_blank" </w:instrText>
            </w:r>
            <w:r w:rsidRPr="009224B8">
              <w:rPr>
                <w:rFonts w:ascii="Verdana" w:eastAsia="Times New Roman" w:hAnsi="Verdana" w:cs="Tahoma"/>
                <w:vanish/>
                <w:sz w:val="20"/>
                <w:szCs w:val="20"/>
              </w:rPr>
              <w:fldChar w:fldCharType="separate"/>
            </w:r>
            <w:r w:rsidRPr="009224B8">
              <w:rPr>
                <w:rFonts w:ascii="Verdana" w:eastAsia="Times New Roman" w:hAnsi="Verdana" w:cs="Tahoma"/>
                <w:vanish/>
                <w:color w:val="0000FF"/>
                <w:sz w:val="20"/>
                <w:szCs w:val="20"/>
                <w:u w:val="single"/>
              </w:rPr>
              <w:t>release</w:t>
            </w:r>
            <w:r w:rsidRPr="009224B8">
              <w:rPr>
                <w:rFonts w:ascii="Verdana" w:eastAsia="Times New Roman" w:hAnsi="Verdana" w:cs="Tahoma"/>
                <w:vanish/>
                <w:sz w:val="20"/>
                <w:szCs w:val="20"/>
              </w:rPr>
              <w:fldChar w:fldCharType="end"/>
            </w:r>
            <w:bookmarkEnd w:id="10"/>
          </w:p>
        </w:tc>
      </w:tr>
    </w:tbl>
    <w:p w:rsidR="009224B8" w:rsidRPr="009224B8" w:rsidRDefault="009224B8" w:rsidP="009224B8">
      <w:pPr>
        <w:spacing w:before="330" w:after="165" w:line="240" w:lineRule="auto"/>
        <w:outlineLvl w:val="0"/>
        <w:rPr>
          <w:rFonts w:ascii="Helvetica" w:eastAsia="Times New Roman" w:hAnsi="Helvetica" w:cs="Helvetica"/>
          <w:b/>
          <w:bCs/>
          <w:color w:val="333333"/>
          <w:kern w:val="36"/>
          <w:sz w:val="45"/>
          <w:szCs w:val="45"/>
          <w:lang w:val="en"/>
        </w:rPr>
      </w:pPr>
      <w:r w:rsidRPr="009224B8">
        <w:rPr>
          <w:rFonts w:ascii="Helvetica" w:eastAsia="Times New Roman" w:hAnsi="Helvetica" w:cs="Helvetica"/>
          <w:b/>
          <w:bCs/>
          <w:color w:val="333333"/>
          <w:kern w:val="36"/>
          <w:sz w:val="45"/>
          <w:szCs w:val="45"/>
          <w:lang w:val="en"/>
        </w:rPr>
        <w:t>FDA enters consent decree with Medtronic, Inc.</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Company cited for manufacturing violations</w:t>
      </w:r>
    </w:p>
    <w:p w:rsidR="009224B8" w:rsidRPr="009224B8" w:rsidRDefault="009224B8" w:rsidP="009224B8">
      <w:pPr>
        <w:spacing w:before="330" w:after="165" w:line="240" w:lineRule="auto"/>
        <w:outlineLvl w:val="1"/>
        <w:rPr>
          <w:rFonts w:ascii="Helvetica" w:eastAsia="Times New Roman" w:hAnsi="Helvetica" w:cs="Helvetica"/>
          <w:b/>
          <w:bCs/>
          <w:color w:val="333333"/>
          <w:sz w:val="38"/>
          <w:szCs w:val="38"/>
          <w:lang w:val="en"/>
        </w:rPr>
      </w:pPr>
      <w:r w:rsidRPr="009224B8">
        <w:rPr>
          <w:rFonts w:ascii="Helvetica" w:eastAsia="Times New Roman" w:hAnsi="Helvetica" w:cs="Helvetica"/>
          <w:b/>
          <w:bCs/>
          <w:color w:val="333333"/>
          <w:sz w:val="38"/>
          <w:szCs w:val="38"/>
          <w:lang w:val="en"/>
        </w:rPr>
        <w:t>For Immediate Release</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April 27, 2015</w:t>
      </w:r>
    </w:p>
    <w:p w:rsidR="009224B8" w:rsidRPr="009224B8" w:rsidRDefault="009224B8" w:rsidP="009224B8">
      <w:pPr>
        <w:spacing w:before="330" w:after="165" w:line="240" w:lineRule="auto"/>
        <w:outlineLvl w:val="1"/>
        <w:rPr>
          <w:rFonts w:ascii="Helvetica" w:eastAsia="Times New Roman" w:hAnsi="Helvetica" w:cs="Helvetica"/>
          <w:b/>
          <w:bCs/>
          <w:color w:val="333333"/>
          <w:sz w:val="38"/>
          <w:szCs w:val="38"/>
          <w:lang w:val="en"/>
        </w:rPr>
      </w:pPr>
      <w:r w:rsidRPr="009224B8">
        <w:rPr>
          <w:rFonts w:ascii="Helvetica" w:eastAsia="Times New Roman" w:hAnsi="Helvetica" w:cs="Helvetica"/>
          <w:b/>
          <w:bCs/>
          <w:color w:val="333333"/>
          <w:sz w:val="38"/>
          <w:szCs w:val="38"/>
          <w:lang w:val="en"/>
        </w:rPr>
        <w:t>Release</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 xml:space="preserve">The U.S. Food and Drug Administration announced today the filing of a consent decree against Medtronic, Inc., and two of the company’s officers—S. Omar </w:t>
      </w:r>
      <w:proofErr w:type="spellStart"/>
      <w:r w:rsidRPr="009224B8">
        <w:rPr>
          <w:rFonts w:ascii="Helvetica" w:eastAsia="Times New Roman" w:hAnsi="Helvetica" w:cs="Helvetica"/>
          <w:color w:val="333333"/>
          <w:sz w:val="24"/>
          <w:szCs w:val="24"/>
          <w:lang w:val="en"/>
        </w:rPr>
        <w:t>Ishrak</w:t>
      </w:r>
      <w:proofErr w:type="spellEnd"/>
      <w:r w:rsidRPr="009224B8">
        <w:rPr>
          <w:rFonts w:ascii="Helvetica" w:eastAsia="Times New Roman" w:hAnsi="Helvetica" w:cs="Helvetica"/>
          <w:color w:val="333333"/>
          <w:sz w:val="24"/>
          <w:szCs w:val="24"/>
          <w:lang w:val="en"/>
        </w:rPr>
        <w:t xml:space="preserve"> and Thomas M. </w:t>
      </w:r>
      <w:proofErr w:type="spellStart"/>
      <w:r w:rsidRPr="009224B8">
        <w:rPr>
          <w:rFonts w:ascii="Helvetica" w:eastAsia="Times New Roman" w:hAnsi="Helvetica" w:cs="Helvetica"/>
          <w:color w:val="333333"/>
          <w:sz w:val="24"/>
          <w:szCs w:val="24"/>
          <w:lang w:val="en"/>
        </w:rPr>
        <w:t>Tefft</w:t>
      </w:r>
      <w:proofErr w:type="spellEnd"/>
      <w:r w:rsidRPr="009224B8">
        <w:rPr>
          <w:rFonts w:ascii="Helvetica" w:eastAsia="Times New Roman" w:hAnsi="Helvetica" w:cs="Helvetica"/>
          <w:color w:val="333333"/>
          <w:sz w:val="24"/>
          <w:szCs w:val="24"/>
          <w:lang w:val="en"/>
        </w:rPr>
        <w:t xml:space="preserve"> —for repeatedly failing to correct violations, related to the manufacture of </w:t>
      </w:r>
      <w:proofErr w:type="spellStart"/>
      <w:r w:rsidRPr="009224B8">
        <w:rPr>
          <w:rFonts w:ascii="Helvetica" w:eastAsia="Times New Roman" w:hAnsi="Helvetica" w:cs="Helvetica"/>
          <w:color w:val="333333"/>
          <w:sz w:val="24"/>
          <w:szCs w:val="24"/>
          <w:lang w:val="en"/>
        </w:rPr>
        <w:t>Synchromed</w:t>
      </w:r>
      <w:proofErr w:type="spellEnd"/>
      <w:r w:rsidRPr="009224B8">
        <w:rPr>
          <w:rFonts w:ascii="Helvetica" w:eastAsia="Times New Roman" w:hAnsi="Helvetica" w:cs="Helvetica"/>
          <w:color w:val="333333"/>
          <w:sz w:val="24"/>
          <w:szCs w:val="24"/>
          <w:lang w:val="en"/>
        </w:rPr>
        <w:t xml:space="preserve"> II Implantable Infusion Pump Systems, medical devices that deliver medication to treat primary or metastatic cancer, chronic pain and severe spasticity. These violations occurred at the company’s </w:t>
      </w:r>
      <w:proofErr w:type="spellStart"/>
      <w:r w:rsidRPr="009224B8">
        <w:rPr>
          <w:rFonts w:ascii="Helvetica" w:eastAsia="Times New Roman" w:hAnsi="Helvetica" w:cs="Helvetica"/>
          <w:color w:val="333333"/>
          <w:sz w:val="24"/>
          <w:szCs w:val="24"/>
          <w:lang w:val="en"/>
        </w:rPr>
        <w:t>Neuromodulation</w:t>
      </w:r>
      <w:proofErr w:type="spellEnd"/>
      <w:r w:rsidRPr="009224B8">
        <w:rPr>
          <w:rFonts w:ascii="Helvetica" w:eastAsia="Times New Roman" w:hAnsi="Helvetica" w:cs="Helvetica"/>
          <w:color w:val="333333"/>
          <w:sz w:val="24"/>
          <w:szCs w:val="24"/>
          <w:lang w:val="en"/>
        </w:rPr>
        <w:t xml:space="preserve"> facilities in Columbia Heights, Minnesota, where the devices are manufactured.</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The consent decree cites violations of the quality system regulation for medical devices, which requires manufacturers to have processes in place to assure that the design, manufacture and distribution of a device allows for its safe use.</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 xml:space="preserve">The legal action requires the company to stop manufacturing, designing and distributing new </w:t>
      </w:r>
      <w:proofErr w:type="spellStart"/>
      <w:r w:rsidRPr="009224B8">
        <w:rPr>
          <w:rFonts w:ascii="Helvetica" w:eastAsia="Times New Roman" w:hAnsi="Helvetica" w:cs="Helvetica"/>
          <w:color w:val="333333"/>
          <w:sz w:val="24"/>
          <w:szCs w:val="24"/>
          <w:lang w:val="en"/>
        </w:rPr>
        <w:t>Synchromed</w:t>
      </w:r>
      <w:proofErr w:type="spellEnd"/>
      <w:r w:rsidRPr="009224B8">
        <w:rPr>
          <w:rFonts w:ascii="Helvetica" w:eastAsia="Times New Roman" w:hAnsi="Helvetica" w:cs="Helvetica"/>
          <w:color w:val="333333"/>
          <w:sz w:val="24"/>
          <w:szCs w:val="24"/>
          <w:lang w:val="en"/>
        </w:rPr>
        <w:t xml:space="preserve"> II Implantable Infusion Pump Systems except in very limited cases, such as when a physician determines that the </w:t>
      </w:r>
      <w:proofErr w:type="spellStart"/>
      <w:r w:rsidRPr="009224B8">
        <w:rPr>
          <w:rFonts w:ascii="Helvetica" w:eastAsia="Times New Roman" w:hAnsi="Helvetica" w:cs="Helvetica"/>
          <w:color w:val="333333"/>
          <w:sz w:val="24"/>
          <w:szCs w:val="24"/>
          <w:lang w:val="en"/>
        </w:rPr>
        <w:t>Synchromed</w:t>
      </w:r>
      <w:proofErr w:type="spellEnd"/>
      <w:r w:rsidRPr="009224B8">
        <w:rPr>
          <w:rFonts w:ascii="Helvetica" w:eastAsia="Times New Roman" w:hAnsi="Helvetica" w:cs="Helvetica"/>
          <w:color w:val="333333"/>
          <w:sz w:val="24"/>
          <w:szCs w:val="24"/>
          <w:lang w:val="en"/>
        </w:rPr>
        <w:t xml:space="preserve"> II Implantable Infusion Pump System is medically necessary for a patient’s treatment.</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The consent decree also requires Medtronic to retain a third-party expert to help develop and submit plans to the FDA to correct violations. The consent decree will remain in effect until the FDA has determined that Medtronic has met all the provisions listed in the consent decree.</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Once Medtronic receives permission from the FDA to resume the design, manufacture and distribution of these products, the company must continue to submit audit reports so the agency can verify the company’s compliance. In addition to these audits, the FDA will monitor the company’s activities through its own inspections.</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 xml:space="preserve">The FDA first approved the </w:t>
      </w:r>
      <w:proofErr w:type="spellStart"/>
      <w:r w:rsidRPr="009224B8">
        <w:rPr>
          <w:rFonts w:ascii="Helvetica" w:eastAsia="Times New Roman" w:hAnsi="Helvetica" w:cs="Helvetica"/>
          <w:color w:val="333333"/>
          <w:sz w:val="24"/>
          <w:szCs w:val="24"/>
          <w:lang w:val="en"/>
        </w:rPr>
        <w:t>Synchromed</w:t>
      </w:r>
      <w:proofErr w:type="spellEnd"/>
      <w:r w:rsidRPr="009224B8">
        <w:rPr>
          <w:rFonts w:ascii="Helvetica" w:eastAsia="Times New Roman" w:hAnsi="Helvetica" w:cs="Helvetica"/>
          <w:color w:val="333333"/>
          <w:sz w:val="24"/>
          <w:szCs w:val="24"/>
          <w:lang w:val="en"/>
        </w:rPr>
        <w:t xml:space="preserve"> II Implantable Infusion Pump Systems in 2004, and first identified problems with the manufacture of these pumps in 2006. These problems can result in over- or under-infusion or a delay in therapy for patients.</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 xml:space="preserve">Between 2006 and 2013, FDA investigators conducted five inspections at Medtronic’s </w:t>
      </w:r>
      <w:proofErr w:type="spellStart"/>
      <w:r w:rsidRPr="009224B8">
        <w:rPr>
          <w:rFonts w:ascii="Helvetica" w:eastAsia="Times New Roman" w:hAnsi="Helvetica" w:cs="Helvetica"/>
          <w:color w:val="333333"/>
          <w:sz w:val="24"/>
          <w:szCs w:val="24"/>
          <w:lang w:val="en"/>
        </w:rPr>
        <w:t>Neuromodulation</w:t>
      </w:r>
      <w:proofErr w:type="spellEnd"/>
      <w:r w:rsidRPr="009224B8">
        <w:rPr>
          <w:rFonts w:ascii="Helvetica" w:eastAsia="Times New Roman" w:hAnsi="Helvetica" w:cs="Helvetica"/>
          <w:color w:val="333333"/>
          <w:sz w:val="24"/>
          <w:szCs w:val="24"/>
          <w:lang w:val="en"/>
        </w:rPr>
        <w:t xml:space="preserve"> facilities, resulting in three warning letters notifying the company of major violations. The violations included inadequate processes for identifying, investigating, and correcting quality problems with the </w:t>
      </w:r>
      <w:proofErr w:type="spellStart"/>
      <w:r w:rsidRPr="009224B8">
        <w:rPr>
          <w:rFonts w:ascii="Helvetica" w:eastAsia="Times New Roman" w:hAnsi="Helvetica" w:cs="Helvetica"/>
          <w:color w:val="333333"/>
          <w:sz w:val="24"/>
          <w:szCs w:val="24"/>
          <w:lang w:val="en"/>
        </w:rPr>
        <w:t>Synchromed</w:t>
      </w:r>
      <w:proofErr w:type="spellEnd"/>
      <w:r w:rsidRPr="009224B8">
        <w:rPr>
          <w:rFonts w:ascii="Helvetica" w:eastAsia="Times New Roman" w:hAnsi="Helvetica" w:cs="Helvetica"/>
          <w:color w:val="333333"/>
          <w:sz w:val="24"/>
          <w:szCs w:val="24"/>
          <w:lang w:val="en"/>
        </w:rPr>
        <w:t xml:space="preserve"> II Implantable Infusion Pump Systems; failure to document design changes; and failure to ensure that finished products meet design specifications.</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 xml:space="preserve">“The FDA expects that all patients will be treated with safe, effective and high-quality medical devices,” said Jan Welch, acting director of the Office of Compliance in the </w:t>
      </w:r>
      <w:r w:rsidRPr="009224B8">
        <w:rPr>
          <w:rFonts w:ascii="Helvetica" w:eastAsia="Times New Roman" w:hAnsi="Helvetica" w:cs="Helvetica"/>
          <w:color w:val="333333"/>
          <w:sz w:val="24"/>
          <w:szCs w:val="24"/>
          <w:lang w:val="en"/>
        </w:rPr>
        <w:lastRenderedPageBreak/>
        <w:t>FDA’s Center for Devices and Radiological Health. “We will continue to stop distribution of devices made by firms that fall short of regulatory requirements.”</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 xml:space="preserve">Patients who are implanted with a </w:t>
      </w:r>
      <w:proofErr w:type="spellStart"/>
      <w:r w:rsidRPr="009224B8">
        <w:rPr>
          <w:rFonts w:ascii="Helvetica" w:eastAsia="Times New Roman" w:hAnsi="Helvetica" w:cs="Helvetica"/>
          <w:color w:val="333333"/>
          <w:sz w:val="24"/>
          <w:szCs w:val="24"/>
          <w:lang w:val="en"/>
        </w:rPr>
        <w:t>Synchromed</w:t>
      </w:r>
      <w:proofErr w:type="spellEnd"/>
      <w:r w:rsidRPr="009224B8">
        <w:rPr>
          <w:rFonts w:ascii="Helvetica" w:eastAsia="Times New Roman" w:hAnsi="Helvetica" w:cs="Helvetica"/>
          <w:color w:val="333333"/>
          <w:sz w:val="24"/>
          <w:szCs w:val="24"/>
          <w:lang w:val="en"/>
        </w:rPr>
        <w:t xml:space="preserve"> II Implantable Infusion Pump System should maintain regular follow-up appointments with their physicians. Patients who experience a change or return of symptoms, or hear a device alarm, should contact their physician immediately.</w:t>
      </w:r>
    </w:p>
    <w:p w:rsidR="009224B8" w:rsidRPr="009224B8" w:rsidRDefault="009224B8" w:rsidP="009224B8">
      <w:pPr>
        <w:spacing w:after="0" w:line="240" w:lineRule="auto"/>
        <w:rPr>
          <w:rFonts w:ascii="Helvetica" w:eastAsia="Times New Roman" w:hAnsi="Helvetica" w:cs="Helvetica"/>
          <w:color w:val="333333"/>
          <w:sz w:val="24"/>
          <w:szCs w:val="24"/>
          <w:lang w:val="en"/>
        </w:rPr>
      </w:pPr>
      <w:r w:rsidRPr="009224B8">
        <w:rPr>
          <w:rFonts w:ascii="Helvetica" w:eastAsia="Times New Roman" w:hAnsi="Helvetica" w:cs="Helvetica"/>
          <w:color w:val="333333"/>
          <w:sz w:val="24"/>
          <w:szCs w:val="24"/>
          <w:lang w:val="en"/>
        </w:rPr>
        <w:t>The FDA, an agency within the U.S. Department of Health and Human Services, protects the public health by assuring the safety and effectiveness of human and veterinary drugs, biological products for human use, and medical devices. The agency also is responsible for the safety and security of our nation’s food supply, cosmetics, dietary supplements, products that give off electronic radiation, and for regulating tobacco products.</w:t>
      </w:r>
    </w:p>
    <w:p w:rsidR="0076596D" w:rsidRDefault="0076596D">
      <w:bookmarkStart w:id="11" w:name="_GoBack"/>
      <w:bookmarkEnd w:id="11"/>
    </w:p>
    <w:sectPr w:rsidR="0076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B8"/>
    <w:rsid w:val="0076596D"/>
    <w:rsid w:val="0092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05523-C4E2-4FB0-BAE0-D02FD46D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5874">
      <w:bodyDiv w:val="1"/>
      <w:marLeft w:val="0"/>
      <w:marRight w:val="0"/>
      <w:marTop w:val="0"/>
      <w:marBottom w:val="0"/>
      <w:divBdr>
        <w:top w:val="none" w:sz="0" w:space="0" w:color="auto"/>
        <w:left w:val="none" w:sz="0" w:space="0" w:color="auto"/>
        <w:bottom w:val="none" w:sz="0" w:space="0" w:color="auto"/>
        <w:right w:val="none" w:sz="0" w:space="0" w:color="auto"/>
      </w:divBdr>
      <w:divsChild>
        <w:div w:id="542668659">
          <w:marLeft w:val="0"/>
          <w:marRight w:val="0"/>
          <w:marTop w:val="0"/>
          <w:marBottom w:val="0"/>
          <w:divBdr>
            <w:top w:val="none" w:sz="0" w:space="0" w:color="auto"/>
            <w:left w:val="none" w:sz="0" w:space="0" w:color="auto"/>
            <w:bottom w:val="none" w:sz="0" w:space="0" w:color="auto"/>
            <w:right w:val="none" w:sz="0" w:space="0" w:color="auto"/>
          </w:divBdr>
          <w:divsChild>
            <w:div w:id="1897234065">
              <w:marLeft w:val="0"/>
              <w:marRight w:val="0"/>
              <w:marTop w:val="0"/>
              <w:marBottom w:val="0"/>
              <w:divBdr>
                <w:top w:val="none" w:sz="0" w:space="0" w:color="auto"/>
                <w:left w:val="none" w:sz="0" w:space="0" w:color="auto"/>
                <w:bottom w:val="none" w:sz="0" w:space="0" w:color="auto"/>
                <w:right w:val="none" w:sz="0" w:space="0" w:color="auto"/>
              </w:divBdr>
              <w:divsChild>
                <w:div w:id="991907675">
                  <w:marLeft w:val="0"/>
                  <w:marRight w:val="0"/>
                  <w:marTop w:val="0"/>
                  <w:marBottom w:val="0"/>
                  <w:divBdr>
                    <w:top w:val="none" w:sz="0" w:space="0" w:color="auto"/>
                    <w:left w:val="none" w:sz="0" w:space="0" w:color="auto"/>
                    <w:bottom w:val="none" w:sz="0" w:space="0" w:color="auto"/>
                    <w:right w:val="none" w:sz="0" w:space="0" w:color="auto"/>
                  </w:divBdr>
                  <w:divsChild>
                    <w:div w:id="551816942">
                      <w:marLeft w:val="0"/>
                      <w:marRight w:val="0"/>
                      <w:marTop w:val="0"/>
                      <w:marBottom w:val="0"/>
                      <w:divBdr>
                        <w:top w:val="none" w:sz="0" w:space="0" w:color="auto"/>
                        <w:left w:val="none" w:sz="0" w:space="0" w:color="auto"/>
                        <w:bottom w:val="none" w:sz="0" w:space="0" w:color="auto"/>
                        <w:right w:val="none" w:sz="0" w:space="0" w:color="auto"/>
                      </w:divBdr>
                      <w:divsChild>
                        <w:div w:id="636882932">
                          <w:marLeft w:val="0"/>
                          <w:marRight w:val="0"/>
                          <w:marTop w:val="0"/>
                          <w:marBottom w:val="0"/>
                          <w:divBdr>
                            <w:top w:val="none" w:sz="0" w:space="0" w:color="auto"/>
                            <w:left w:val="none" w:sz="0" w:space="0" w:color="auto"/>
                            <w:bottom w:val="none" w:sz="0" w:space="0" w:color="auto"/>
                            <w:right w:val="none" w:sz="0" w:space="0" w:color="auto"/>
                          </w:divBdr>
                          <w:divsChild>
                            <w:div w:id="107511691">
                              <w:marLeft w:val="0"/>
                              <w:marRight w:val="0"/>
                              <w:marTop w:val="0"/>
                              <w:marBottom w:val="0"/>
                              <w:divBdr>
                                <w:top w:val="none" w:sz="0" w:space="0" w:color="auto"/>
                                <w:left w:val="none" w:sz="0" w:space="0" w:color="auto"/>
                                <w:bottom w:val="none" w:sz="0" w:space="0" w:color="auto"/>
                                <w:right w:val="none" w:sz="0" w:space="0" w:color="auto"/>
                              </w:divBdr>
                              <w:divsChild>
                                <w:div w:id="1355888584">
                                  <w:marLeft w:val="-225"/>
                                  <w:marRight w:val="-225"/>
                                  <w:marTop w:val="0"/>
                                  <w:marBottom w:val="0"/>
                                  <w:divBdr>
                                    <w:top w:val="none" w:sz="0" w:space="0" w:color="auto"/>
                                    <w:left w:val="none" w:sz="0" w:space="0" w:color="auto"/>
                                    <w:bottom w:val="none" w:sz="0" w:space="0" w:color="auto"/>
                                    <w:right w:val="none" w:sz="0" w:space="0" w:color="auto"/>
                                  </w:divBdr>
                                  <w:divsChild>
                                    <w:div w:id="1077677676">
                                      <w:marLeft w:val="0"/>
                                      <w:marRight w:val="0"/>
                                      <w:marTop w:val="0"/>
                                      <w:marBottom w:val="0"/>
                                      <w:divBdr>
                                        <w:top w:val="none" w:sz="0" w:space="0" w:color="auto"/>
                                        <w:left w:val="none" w:sz="0" w:space="0" w:color="auto"/>
                                        <w:bottom w:val="none" w:sz="0" w:space="0" w:color="auto"/>
                                        <w:right w:val="none" w:sz="0" w:space="0" w:color="auto"/>
                                      </w:divBdr>
                                      <w:divsChild>
                                        <w:div w:id="515850586">
                                          <w:marLeft w:val="0"/>
                                          <w:marRight w:val="0"/>
                                          <w:marTop w:val="0"/>
                                          <w:marBottom w:val="0"/>
                                          <w:divBdr>
                                            <w:top w:val="none" w:sz="0" w:space="0" w:color="auto"/>
                                            <w:left w:val="none" w:sz="0" w:space="0" w:color="auto"/>
                                            <w:bottom w:val="none" w:sz="0" w:space="0" w:color="auto"/>
                                            <w:right w:val="none" w:sz="0" w:space="0" w:color="auto"/>
                                          </w:divBdr>
                                          <w:divsChild>
                                            <w:div w:id="2069645568">
                                              <w:marLeft w:val="-225"/>
                                              <w:marRight w:val="-225"/>
                                              <w:marTop w:val="0"/>
                                              <w:marBottom w:val="0"/>
                                              <w:divBdr>
                                                <w:top w:val="none" w:sz="0" w:space="0" w:color="auto"/>
                                                <w:left w:val="none" w:sz="0" w:space="0" w:color="auto"/>
                                                <w:bottom w:val="none" w:sz="0" w:space="0" w:color="auto"/>
                                                <w:right w:val="none" w:sz="0" w:space="0" w:color="auto"/>
                                              </w:divBdr>
                                              <w:divsChild>
                                                <w:div w:id="1744140331">
                                                  <w:marLeft w:val="0"/>
                                                  <w:marRight w:val="0"/>
                                                  <w:marTop w:val="0"/>
                                                  <w:marBottom w:val="0"/>
                                                  <w:divBdr>
                                                    <w:top w:val="none" w:sz="0" w:space="0" w:color="auto"/>
                                                    <w:left w:val="none" w:sz="0" w:space="0" w:color="auto"/>
                                                    <w:bottom w:val="none" w:sz="0" w:space="0" w:color="auto"/>
                                                    <w:right w:val="none" w:sz="0" w:space="0" w:color="auto"/>
                                                  </w:divBdr>
                                                </w:div>
                                                <w:div w:id="8581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1872">
                                          <w:marLeft w:val="0"/>
                                          <w:marRight w:val="0"/>
                                          <w:marTop w:val="0"/>
                                          <w:marBottom w:val="0"/>
                                          <w:divBdr>
                                            <w:top w:val="none" w:sz="0" w:space="0" w:color="auto"/>
                                            <w:left w:val="none" w:sz="0" w:space="0" w:color="auto"/>
                                            <w:bottom w:val="none" w:sz="0" w:space="0" w:color="auto"/>
                                            <w:right w:val="none" w:sz="0" w:space="0" w:color="auto"/>
                                          </w:divBdr>
                                          <w:divsChild>
                                            <w:div w:id="1272476782">
                                              <w:marLeft w:val="-225"/>
                                              <w:marRight w:val="-225"/>
                                              <w:marTop w:val="0"/>
                                              <w:marBottom w:val="0"/>
                                              <w:divBdr>
                                                <w:top w:val="none" w:sz="0" w:space="0" w:color="auto"/>
                                                <w:left w:val="none" w:sz="0" w:space="0" w:color="auto"/>
                                                <w:bottom w:val="none" w:sz="0" w:space="0" w:color="auto"/>
                                                <w:right w:val="none" w:sz="0" w:space="0" w:color="auto"/>
                                              </w:divBdr>
                                              <w:divsChild>
                                                <w:div w:id="636837025">
                                                  <w:marLeft w:val="0"/>
                                                  <w:marRight w:val="0"/>
                                                  <w:marTop w:val="0"/>
                                                  <w:marBottom w:val="0"/>
                                                  <w:divBdr>
                                                    <w:top w:val="none" w:sz="0" w:space="0" w:color="auto"/>
                                                    <w:left w:val="none" w:sz="0" w:space="0" w:color="auto"/>
                                                    <w:bottom w:val="none" w:sz="0" w:space="0" w:color="auto"/>
                                                    <w:right w:val="none" w:sz="0" w:space="0" w:color="auto"/>
                                                  </w:divBdr>
                                                </w:div>
                                                <w:div w:id="5542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043888">
      <w:bodyDiv w:val="1"/>
      <w:marLeft w:val="120"/>
      <w:marRight w:val="120"/>
      <w:marTop w:val="0"/>
      <w:marBottom w:val="120"/>
      <w:divBdr>
        <w:top w:val="none" w:sz="0" w:space="0" w:color="auto"/>
        <w:left w:val="none" w:sz="0" w:space="0" w:color="auto"/>
        <w:bottom w:val="none" w:sz="0" w:space="0" w:color="auto"/>
        <w:right w:val="none" w:sz="0" w:space="0" w:color="auto"/>
      </w:divBdr>
      <w:divsChild>
        <w:div w:id="228422286">
          <w:marLeft w:val="0"/>
          <w:marRight w:val="0"/>
          <w:marTop w:val="0"/>
          <w:marBottom w:val="0"/>
          <w:divBdr>
            <w:top w:val="none" w:sz="0" w:space="0" w:color="auto"/>
            <w:left w:val="none" w:sz="0" w:space="0" w:color="auto"/>
            <w:bottom w:val="none" w:sz="0" w:space="0" w:color="auto"/>
            <w:right w:val="none" w:sz="0" w:space="0" w:color="auto"/>
          </w:divBdr>
          <w:divsChild>
            <w:div w:id="1636445965">
              <w:marLeft w:val="0"/>
              <w:marRight w:val="0"/>
              <w:marTop w:val="0"/>
              <w:marBottom w:val="0"/>
              <w:divBdr>
                <w:top w:val="none" w:sz="0" w:space="0" w:color="auto"/>
                <w:left w:val="none" w:sz="0" w:space="0" w:color="auto"/>
                <w:bottom w:val="none" w:sz="0" w:space="0" w:color="auto"/>
                <w:right w:val="none" w:sz="0" w:space="0" w:color="auto"/>
              </w:divBdr>
              <w:divsChild>
                <w:div w:id="681278355">
                  <w:marLeft w:val="0"/>
                  <w:marRight w:val="0"/>
                  <w:marTop w:val="0"/>
                  <w:marBottom w:val="0"/>
                  <w:divBdr>
                    <w:top w:val="none" w:sz="0" w:space="0" w:color="auto"/>
                    <w:left w:val="none" w:sz="0" w:space="0" w:color="auto"/>
                    <w:bottom w:val="none" w:sz="0" w:space="0" w:color="auto"/>
                    <w:right w:val="none" w:sz="0" w:space="0" w:color="auto"/>
                  </w:divBdr>
                  <w:divsChild>
                    <w:div w:id="600844402">
                      <w:marLeft w:val="0"/>
                      <w:marRight w:val="0"/>
                      <w:marTop w:val="0"/>
                      <w:marBottom w:val="0"/>
                      <w:divBdr>
                        <w:top w:val="none" w:sz="0" w:space="0" w:color="auto"/>
                        <w:left w:val="none" w:sz="0" w:space="0" w:color="auto"/>
                        <w:bottom w:val="none" w:sz="0" w:space="0" w:color="auto"/>
                        <w:right w:val="none" w:sz="0" w:space="0" w:color="auto"/>
                      </w:divBdr>
                      <w:divsChild>
                        <w:div w:id="8024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365.com/owa/redir.aspx?SURL=lz9HPf8zyIP4aKX2ITnE2_7AeBF7hngg5vnTVK6A-qMAumLs80_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"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outlook.office365.com/owa/redir.aspx?SURL=soRlcSFsz62n2UjmrCjL8pPpYD7h8yZ5hOW1WyBMk18AumLs80_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utlook.office365.com/owa/redir.aspx?SURL=mq7mN3QsjR0h1GJdqxxTIno_RsIAQ1bZw6aM3rmxc0gAumLs80_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" TargetMode="External"/><Relationship Id="rId11" Type="http://schemas.openxmlformats.org/officeDocument/2006/relationships/image" Target="media/image4.png"/><Relationship Id="rId5" Type="http://schemas.openxmlformats.org/officeDocument/2006/relationships/image" Target="media/image1.gif"/><Relationship Id="rId15" Type="http://schemas.openxmlformats.org/officeDocument/2006/relationships/image" Target="media/image6.jpeg"/><Relationship Id="rId10" Type="http://schemas.openxmlformats.org/officeDocument/2006/relationships/hyperlink" Target="https://outlook.office365.com/owa/redir.aspx?SURL=B-gWBGOCZcWRAdCPuUAVUQNy_xZC9jegxgHDMsjfsAcAumLs80_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" TargetMode="External"/><Relationship Id="rId4" Type="http://schemas.openxmlformats.org/officeDocument/2006/relationships/hyperlink" Target="https://outlook.office365.com/owa/redir.aspx?SURL=2f4uNxrPR-QSmoH-W6R1hIseyKAFqb0WTuiqlgXXO2kAumLs80_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&amp;URL=https://urldefense.proofpoint.com/v2/url?u%3dhttp-3A__go.questexweb.com_dc_rs2MVsy89GkWyRZEc6BcuAVZlzgAhgZnF2rQs1xWJlJKd1HvWfQ7-2DUWcVsBCRsPUCxjc6WnUM-2Dm4uohiYuiVQNum38y8mOKYm7vRQRyFJL4GX-5FwYcsbXHP-2DYuXMexulaysggfi7OZA5Wyj-2DU" TargetMode="External"/><Relationship Id="rId9" Type="http://schemas.openxmlformats.org/officeDocument/2006/relationships/image" Target="media/image3.png"/><Relationship Id="rId14" Type="http://schemas.openxmlformats.org/officeDocument/2006/relationships/hyperlink" Target="https://outlook.office365.com/owa/redir.aspx?SURL=bpviKZcvEjXeOyaVYHNHcL5qpNVHsYlpL41q47n0qRYAumLs80_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.&amp;URL=https://urldefense.proofpoint.com/v2/url?u%3dhttp-3A__go.questexweb.com_dc_rs2MVsy89GkWyRZEc6BcuAVZlzgAhgZnF2rQs1xWJlJKd1HvWfQ7-2DUWcVsBCRsPUCxjc6WnUM-2Dm4uohiYuiVQNum38y8mOKYm7vRQRyFJL4GX-5FwYcsbXHP-2DYuXMexulaysggfi7OZA5Wyj-2DUy4HojHH4Xt0lmen9LhYv-5FVwShHI4gVN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5659</Words>
  <Characters>32259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2015-04-28T18:22:00Z</dcterms:created>
  <dcterms:modified xsi:type="dcterms:W3CDTF">2015-04-28T18:24:00Z</dcterms:modified>
</cp:coreProperties>
</file>