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C6" w:rsidRPr="000604C6" w:rsidRDefault="000604C6" w:rsidP="000604C6">
      <w:pPr>
        <w:spacing w:after="0" w:line="240" w:lineRule="auto"/>
        <w:outlineLvl w:val="0"/>
        <w:rPr>
          <w:rFonts w:ascii="Times New Roman" w:eastAsia="Times New Roman" w:hAnsi="Times New Roman" w:cs="Times New Roman"/>
          <w:color w:val="000000"/>
          <w:kern w:val="36"/>
          <w:sz w:val="52"/>
          <w:szCs w:val="52"/>
        </w:rPr>
      </w:pPr>
      <w:r w:rsidRPr="000604C6">
        <w:rPr>
          <w:rFonts w:ascii="Times New Roman" w:eastAsia="Times New Roman" w:hAnsi="Times New Roman" w:cs="Times New Roman"/>
          <w:color w:val="000000"/>
          <w:kern w:val="36"/>
          <w:sz w:val="52"/>
          <w:szCs w:val="52"/>
        </w:rPr>
        <w:t>Saturated Fats and CVD: AHA Convicts, We Say Acquit</w:t>
      </w:r>
    </w:p>
    <w:p w:rsidR="000604C6" w:rsidRPr="000604C6" w:rsidRDefault="000604C6" w:rsidP="000604C6">
      <w:pPr>
        <w:spacing w:before="100" w:beforeAutospacing="1" w:after="100" w:afterAutospacing="1" w:line="240" w:lineRule="auto"/>
        <w:rPr>
          <w:rFonts w:ascii="Arial" w:eastAsia="Times New Roman" w:hAnsi="Arial" w:cs="Arial"/>
          <w:color w:val="000000"/>
          <w:sz w:val="19"/>
          <w:szCs w:val="19"/>
        </w:rPr>
      </w:pPr>
      <w:r w:rsidRPr="000604C6">
        <w:rPr>
          <w:rFonts w:ascii="Arial" w:eastAsia="Times New Roman" w:hAnsi="Arial" w:cs="Arial"/>
          <w:color w:val="000000"/>
          <w:sz w:val="19"/>
          <w:szCs w:val="19"/>
        </w:rPr>
        <w:t xml:space="preserve">Nina </w:t>
      </w:r>
      <w:proofErr w:type="spellStart"/>
      <w:r w:rsidRPr="000604C6">
        <w:rPr>
          <w:rFonts w:ascii="Arial" w:eastAsia="Times New Roman" w:hAnsi="Arial" w:cs="Arial"/>
          <w:color w:val="000000"/>
          <w:sz w:val="19"/>
          <w:szCs w:val="19"/>
        </w:rPr>
        <w:t>Teicholz</w:t>
      </w:r>
      <w:proofErr w:type="spellEnd"/>
      <w:r w:rsidRPr="000604C6">
        <w:rPr>
          <w:rFonts w:ascii="Arial" w:eastAsia="Times New Roman" w:hAnsi="Arial" w:cs="Arial"/>
          <w:color w:val="000000"/>
          <w:sz w:val="19"/>
          <w:szCs w:val="19"/>
        </w:rPr>
        <w:t>; Eric Thorn, MD</w:t>
      </w:r>
    </w:p>
    <w:p w:rsidR="000604C6" w:rsidRPr="000604C6" w:rsidRDefault="000604C6" w:rsidP="000604C6">
      <w:pPr>
        <w:spacing w:before="100" w:beforeAutospacing="1" w:after="100" w:afterAutospacing="1" w:line="240" w:lineRule="auto"/>
        <w:rPr>
          <w:rFonts w:ascii="Arial" w:eastAsia="Times New Roman" w:hAnsi="Arial" w:cs="Arial"/>
          <w:color w:val="000000"/>
          <w:sz w:val="19"/>
          <w:szCs w:val="19"/>
        </w:rPr>
      </w:pPr>
      <w:r w:rsidRPr="000604C6">
        <w:rPr>
          <w:rFonts w:ascii="Arial" w:eastAsia="Times New Roman" w:hAnsi="Arial" w:cs="Arial"/>
          <w:color w:val="000000"/>
          <w:sz w:val="19"/>
          <w:szCs w:val="19"/>
        </w:rPr>
        <w:t>July 12, 2017</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"Coconut oil is bad for health!" announced headlines recently when the American Heart Association (AHA) issued a new Presidential </w:t>
      </w:r>
      <w:proofErr w:type="gramStart"/>
      <w:r w:rsidRPr="000604C6">
        <w:rPr>
          <w:rFonts w:ascii="Times New Roman" w:eastAsia="Times New Roman" w:hAnsi="Times New Roman" w:cs="Times New Roman"/>
          <w:color w:val="000000"/>
          <w:sz w:val="28"/>
          <w:szCs w:val="28"/>
        </w:rPr>
        <w:t>Advisory</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1]</w:t>
      </w:r>
      <w:r w:rsidRPr="000604C6">
        <w:rPr>
          <w:rFonts w:ascii="Times New Roman" w:eastAsia="Times New Roman" w:hAnsi="Times New Roman" w:cs="Times New Roman"/>
          <w:color w:val="000000"/>
          <w:sz w:val="28"/>
          <w:szCs w:val="28"/>
        </w:rPr>
        <w:t> on saturated fats, stating that these fats really do most definitely cause heart disease. As a writer who's spent more than a decade researching the science, and as a cardiologist whose practice is based on the most updated findings, we can say that the AHA paper is an outlier, with at least nine other expert reviews finding weak to nonexistent evidence for this link. Who's right?</w:t>
      </w:r>
    </w:p>
    <w:p w:rsidR="000604C6" w:rsidRPr="000604C6" w:rsidRDefault="000604C6" w:rsidP="000604C6">
      <w:pPr>
        <w:spacing w:after="0"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b/>
          <w:bCs/>
          <w:color w:val="000000"/>
          <w:sz w:val="28"/>
          <w:szCs w:val="28"/>
        </w:rPr>
        <w:t>What is striking about the latest AHA Presidential Advisory is that it's such an anomaly.</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The official notion that saturated fats cause heart disease goes back to 1961, when the AHA </w:t>
      </w:r>
      <w:proofErr w:type="gramStart"/>
      <w:r w:rsidRPr="000604C6">
        <w:rPr>
          <w:rFonts w:ascii="Times New Roman" w:eastAsia="Times New Roman" w:hAnsi="Times New Roman" w:cs="Times New Roman"/>
          <w:color w:val="000000"/>
          <w:sz w:val="28"/>
          <w:szCs w:val="28"/>
        </w:rPr>
        <w:t>published</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2]</w:t>
      </w:r>
      <w:r w:rsidRPr="000604C6">
        <w:rPr>
          <w:rFonts w:ascii="Times New Roman" w:eastAsia="Times New Roman" w:hAnsi="Times New Roman" w:cs="Times New Roman"/>
          <w:color w:val="000000"/>
          <w:sz w:val="28"/>
          <w:szCs w:val="28"/>
        </w:rPr>
        <w:t> the world's first recommendations to avoid these fats, along with dietary cholesterol, in order to prevent a heart attack. This "diet-heart hypothesis" appeared as a windfall for a panicked public grappling with a disease that had risen quickly from the 1920s on to become the nation's leading cause of death. Yet the diet-heart hypothesis had never been tested in a clinical trial—the only kind of science that can establish cause and effect—meaning that the AHA advice, despite being adopted by most leading experts, lacked a firm scientific foundation.</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Recognizing the need for rigorous data, governments around the world, including our own National Institutes of Health (NIH), spent billions of dollars in the ensuing decades on some of the largest and longest human clinical trials ever conducted. Somewhere between 10,000 and 53,000 people were tested on diets in which saturated fats were replaced by unsaturated vegetable oils (the tally depends on which trials are counted). However, the results did not turn out as hoped, and so researchers, either unable or unwilling to believe the outcomes, largely buried the data. For instance, the leaders of one large NIH-funded study with findings unfavorable to the diet-heart hypothesis did not publish them for 16 years</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3]</w:t>
      </w:r>
      <w:r w:rsidRPr="000604C6">
        <w:rPr>
          <w:rFonts w:ascii="Times New Roman" w:eastAsia="Times New Roman" w:hAnsi="Times New Roman" w:cs="Times New Roman"/>
          <w:color w:val="000000"/>
          <w:sz w:val="28"/>
          <w:szCs w:val="28"/>
        </w:rPr>
        <w:t> When asked why, one reportedly replied that there was nothing wrong with the study; "We were just disappointed in the way it turned out."</w:t>
      </w:r>
      <w:r w:rsidRPr="000604C6">
        <w:rPr>
          <w:rFonts w:ascii="Times New Roman" w:eastAsia="Times New Roman" w:hAnsi="Times New Roman" w:cs="Times New Roman"/>
          <w:color w:val="000000"/>
          <w:sz w:val="28"/>
          <w:szCs w:val="28"/>
          <w:vertAlign w:val="superscript"/>
        </w:rPr>
        <w:t>[4]</w:t>
      </w:r>
    </w:p>
    <w:p w:rsidR="000604C6" w:rsidRPr="000604C6" w:rsidRDefault="000604C6" w:rsidP="000604C6">
      <w:pPr>
        <w:spacing w:after="150" w:line="240" w:lineRule="auto"/>
        <w:outlineLvl w:val="3"/>
        <w:rPr>
          <w:rFonts w:ascii="Times New Roman" w:eastAsia="Times New Roman" w:hAnsi="Times New Roman" w:cs="Times New Roman"/>
          <w:b/>
          <w:bCs/>
          <w:color w:val="444444"/>
          <w:sz w:val="28"/>
          <w:szCs w:val="28"/>
        </w:rPr>
      </w:pPr>
      <w:r w:rsidRPr="000604C6">
        <w:rPr>
          <w:rFonts w:ascii="Times New Roman" w:eastAsia="Times New Roman" w:hAnsi="Times New Roman" w:cs="Times New Roman"/>
          <w:b/>
          <w:bCs/>
          <w:color w:val="444444"/>
          <w:sz w:val="28"/>
          <w:szCs w:val="28"/>
        </w:rPr>
        <w:lastRenderedPageBreak/>
        <w:t>Long-Buried Trials Reexamined</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In recent years, however, work by </w:t>
      </w:r>
      <w:proofErr w:type="gramStart"/>
      <w:r w:rsidRPr="000604C6">
        <w:rPr>
          <w:rFonts w:ascii="Times New Roman" w:eastAsia="Times New Roman" w:hAnsi="Times New Roman" w:cs="Times New Roman"/>
          <w:color w:val="000000"/>
          <w:sz w:val="28"/>
          <w:szCs w:val="28"/>
        </w:rPr>
        <w:t>us</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5]</w:t>
      </w:r>
      <w:r w:rsidRPr="000604C6">
        <w:rPr>
          <w:rFonts w:ascii="Times New Roman" w:eastAsia="Times New Roman" w:hAnsi="Times New Roman" w:cs="Times New Roman"/>
          <w:color w:val="000000"/>
          <w:sz w:val="28"/>
          <w:szCs w:val="28"/>
        </w:rPr>
        <w:t> and others</w:t>
      </w:r>
      <w:r w:rsidRPr="000604C6">
        <w:rPr>
          <w:rFonts w:ascii="Times New Roman" w:eastAsia="Times New Roman" w:hAnsi="Times New Roman" w:cs="Times New Roman"/>
          <w:color w:val="000000"/>
          <w:sz w:val="28"/>
          <w:szCs w:val="28"/>
          <w:vertAlign w:val="superscript"/>
        </w:rPr>
        <w:t>[4]</w:t>
      </w:r>
      <w:r w:rsidRPr="000604C6">
        <w:rPr>
          <w:rFonts w:ascii="Times New Roman" w:eastAsia="Times New Roman" w:hAnsi="Times New Roman" w:cs="Times New Roman"/>
          <w:color w:val="000000"/>
          <w:sz w:val="28"/>
          <w:szCs w:val="28"/>
        </w:rPr>
        <w:t> has shed light on these forgotten trials, prompting teams of scientists all over the world to unearth and evaluate this evidence. One set of files was literally hauled out of a basement, reconstructed, and reexamined</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6]</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And the results? None of these reviews could find any evidence that saturated fats had an effect on cardiovascular mortality or total mortality (Table)</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6-14]</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As quite a few of the authors state in their conclusions, the results clearly do not support the current national dietary guidelines which limit saturated fats to 10% of daily calories, or those by the AHA and American College of Cardiology, which further limit those fats to 5%-6% of calories for people with high cholesterol.</w:t>
      </w:r>
      <w:r w:rsidRPr="000604C6">
        <w:rPr>
          <w:rFonts w:ascii="Times New Roman" w:eastAsia="Times New Roman" w:hAnsi="Times New Roman" w:cs="Times New Roman"/>
          <w:color w:val="000000"/>
          <w:sz w:val="28"/>
          <w:szCs w:val="28"/>
          <w:vertAlign w:val="superscript"/>
        </w:rPr>
        <w:t>[15,16]</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What is striking about the latest AHA Presidential Advisory is that it's such an anomaly. It concludes that swapping saturated fats for vegetable oils will reduce the risk for cardiovascular events by about 30%—as much as a statin! In the four other reviews with similar findings, the risk-reduction estimate did not exceed 19%, and in two cases, these results lost statistical significance when the authors applied more stringent criteria, conducting a sensitivity analysis in one case and removing trials that had been poorly controlled in another. When one examines only the statistically significant results from well-controlled trials, only two review papers had findings similar to the AHA's. All of the others disagreed.</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How could separate reviews of largely the same data draw such different conclusions? The disparity hangs mainly on the endpoint chosen for consideration. Looking at the more conclusive, so-called "hard" endpoints of myocardial infarctions, stroke, cardiovascular mortality or total mortality, seven reviews found that replacing saturated fats with polyunsaturated vegetable oils had no effect. Only by ignoring that data and looking instead at the less definitive composite endpoint of "cardiovascular events," a category that combines heart attacks with more subjective events such as angina, could the AHA arrive at its negative findings for saturated fats.</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What's more, even these findings depend on which trials are chosen to include for analysis. A well-conducted trial requires that patients in the intervention and control groups receive the same amount and type of care. For instance, if patients on the intervention diet get all of their meals cooked for them, the control group must get the same (much like patients in drug trials receiving a placebo). Whether </w:t>
      </w:r>
      <w:r w:rsidRPr="000604C6">
        <w:rPr>
          <w:rFonts w:ascii="Times New Roman" w:eastAsia="Times New Roman" w:hAnsi="Times New Roman" w:cs="Times New Roman"/>
          <w:color w:val="000000"/>
          <w:sz w:val="28"/>
          <w:szCs w:val="28"/>
        </w:rPr>
        <w:lastRenderedPageBreak/>
        <w:t>testing a drug or special diet, researchers must be careful to avoid the placebo effect, which occurs simply by virtue of receiving some special treatment.</w:t>
      </w:r>
    </w:p>
    <w:p w:rsidR="000604C6" w:rsidRPr="000604C6" w:rsidRDefault="000604C6" w:rsidP="000604C6">
      <w:pPr>
        <w:spacing w:after="150" w:line="240" w:lineRule="auto"/>
        <w:outlineLvl w:val="3"/>
        <w:rPr>
          <w:rFonts w:ascii="Times New Roman" w:eastAsia="Times New Roman" w:hAnsi="Times New Roman" w:cs="Times New Roman"/>
          <w:b/>
          <w:bCs/>
          <w:color w:val="444444"/>
          <w:sz w:val="28"/>
          <w:szCs w:val="28"/>
        </w:rPr>
      </w:pPr>
      <w:r w:rsidRPr="000604C6">
        <w:rPr>
          <w:rFonts w:ascii="Times New Roman" w:eastAsia="Times New Roman" w:hAnsi="Times New Roman" w:cs="Times New Roman"/>
          <w:b/>
          <w:bCs/>
          <w:color w:val="444444"/>
          <w:sz w:val="28"/>
          <w:szCs w:val="28"/>
        </w:rPr>
        <w:t>Cherry Picking</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Researchers have found that one diet-heart study from the 1970s, conducted in Finnish mental hospitals, was especially poorly controlled. The patients were not randomly assigned and as a result, significant confounding factors make it impossible to determine why cardiovascular event rates differed.  For instance, the antipsychotic medication </w:t>
      </w:r>
      <w:proofErr w:type="spellStart"/>
      <w:r w:rsidRPr="000604C6">
        <w:rPr>
          <w:rFonts w:ascii="Times New Roman" w:eastAsia="Times New Roman" w:hAnsi="Times New Roman" w:cs="Times New Roman"/>
          <w:color w:val="000000"/>
          <w:sz w:val="28"/>
          <w:szCs w:val="28"/>
        </w:rPr>
        <w:t>thioridazine</w:t>
      </w:r>
      <w:proofErr w:type="spellEnd"/>
      <w:r w:rsidRPr="000604C6">
        <w:rPr>
          <w:rFonts w:ascii="Times New Roman" w:eastAsia="Times New Roman" w:hAnsi="Times New Roman" w:cs="Times New Roman"/>
          <w:color w:val="000000"/>
          <w:sz w:val="28"/>
          <w:szCs w:val="28"/>
        </w:rPr>
        <w:t>, which was later found to cause sudden cardiac death, was dispensed disproportionately to the control arm on the regular saturated-fat diet. Whether the drug or the saturated fats caused higher cardiac event rates, we can't know. For this reason, all of the major review papers on saturated fats since 2014 have excluded this trial</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14]</w:t>
      </w:r>
      <w:r w:rsidRPr="000604C6">
        <w:rPr>
          <w:rFonts w:ascii="Times New Roman" w:eastAsia="Times New Roman" w:hAnsi="Times New Roman" w:cs="Times New Roman"/>
          <w:color w:val="000000"/>
          <w:sz w:val="28"/>
          <w:szCs w:val="28"/>
        </w:rPr>
        <w:t> Yet the AHA chose to include it. This Finnish trial also happened to show an exceptionally large cardiovascular benefit from vegetable oils over saturated fats, which clearly drove that statin-like risk reduction of 30%. In fact, an analysis by an Australian researcher discovered that </w:t>
      </w:r>
      <w:r w:rsidRPr="000604C6">
        <w:rPr>
          <w:rFonts w:ascii="Times New Roman" w:eastAsia="Times New Roman" w:hAnsi="Times New Roman" w:cs="Times New Roman"/>
          <w:i/>
          <w:iCs/>
          <w:color w:val="000000"/>
          <w:sz w:val="28"/>
          <w:szCs w:val="28"/>
        </w:rPr>
        <w:t>only</w:t>
      </w:r>
      <w:r w:rsidRPr="000604C6">
        <w:rPr>
          <w:rFonts w:ascii="Times New Roman" w:eastAsia="Times New Roman" w:hAnsi="Times New Roman" w:cs="Times New Roman"/>
          <w:color w:val="000000"/>
          <w:sz w:val="28"/>
          <w:szCs w:val="28"/>
        </w:rPr>
        <w:t> by including this and other poorly controlled trials could "a suggestion of benefit" from vegetable oils be found</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14]</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The AHA advisory also deviated from other reviews in that it examined only four trials. The other nine reviews included an average of 10 (even after many excluded the Finnish study). And again, one has to question the AHA's selection choices. It excluded the Minnesota Coronary Experiment, based on the reasoning that the 9750 men and women who spent a year-plus on the intervention diet did not meet the AHA's standard of "at least two years of sustained intake of the assigned diets." Yet in 2013, the AHA issued a "strong" recommendation for the DASH diet</w:t>
      </w:r>
      <w:r w:rsidRPr="000604C6">
        <w:rPr>
          <w:rFonts w:ascii="Times New Roman" w:eastAsia="Times New Roman" w:hAnsi="Times New Roman" w:cs="Times New Roman"/>
          <w:color w:val="000000"/>
          <w:sz w:val="28"/>
          <w:szCs w:val="28"/>
          <w:vertAlign w:val="superscript"/>
        </w:rPr>
        <w:t>[15]</w:t>
      </w:r>
      <w:r w:rsidRPr="000604C6">
        <w:rPr>
          <w:rFonts w:ascii="Times New Roman" w:eastAsia="Times New Roman" w:hAnsi="Times New Roman" w:cs="Times New Roman"/>
          <w:color w:val="000000"/>
          <w:sz w:val="28"/>
          <w:szCs w:val="28"/>
        </w:rPr>
        <w:t>while citing DASH studies on fewer than 1200 people, with no trial lasting longer than 5 months.</w:t>
      </w:r>
      <w:r w:rsidRPr="000604C6">
        <w:rPr>
          <w:rFonts w:ascii="Times New Roman" w:eastAsia="Times New Roman" w:hAnsi="Times New Roman" w:cs="Times New Roman"/>
          <w:color w:val="000000"/>
          <w:sz w:val="28"/>
          <w:szCs w:val="28"/>
          <w:vertAlign w:val="superscript"/>
        </w:rPr>
        <w:t>[17]</w:t>
      </w:r>
      <w:r w:rsidRPr="000604C6">
        <w:rPr>
          <w:rFonts w:ascii="Times New Roman" w:eastAsia="Times New Roman" w:hAnsi="Times New Roman" w:cs="Times New Roman"/>
          <w:color w:val="000000"/>
          <w:sz w:val="28"/>
          <w:szCs w:val="28"/>
        </w:rPr>
        <w:t> Why the varying standards?</w:t>
      </w:r>
    </w:p>
    <w:p w:rsidR="000604C6" w:rsidRPr="000604C6" w:rsidRDefault="000604C6" w:rsidP="000604C6">
      <w:pPr>
        <w:spacing w:after="0"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b/>
          <w:bCs/>
          <w:color w:val="000000"/>
          <w:sz w:val="28"/>
          <w:szCs w:val="28"/>
        </w:rPr>
        <w:t>So much data refute the diet-heart hypothesis that it's a wonder the AHA can ignore it all.</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The likely explanation is that the Minnesota Coronary Experiment found no benefit for restricting saturated fats, whereas the DASH trials appear to support the AHA's nutritional advice. As Andrew </w:t>
      </w:r>
      <w:proofErr w:type="spellStart"/>
      <w:r w:rsidRPr="000604C6">
        <w:rPr>
          <w:rFonts w:ascii="Times New Roman" w:eastAsia="Times New Roman" w:hAnsi="Times New Roman" w:cs="Times New Roman"/>
          <w:color w:val="000000"/>
          <w:sz w:val="28"/>
          <w:szCs w:val="28"/>
        </w:rPr>
        <w:t>Mente</w:t>
      </w:r>
      <w:proofErr w:type="spellEnd"/>
      <w:r w:rsidRPr="000604C6">
        <w:rPr>
          <w:rFonts w:ascii="Times New Roman" w:eastAsia="Times New Roman" w:hAnsi="Times New Roman" w:cs="Times New Roman"/>
          <w:color w:val="000000"/>
          <w:sz w:val="28"/>
          <w:szCs w:val="28"/>
        </w:rPr>
        <w:t>, PhD, a nutritional epidemiologist at McMaster University, told us, the AHA's choices of what studies to include or not include amounted to "cherry picking."</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We all have a tendency to resist seeing evidence that contradicts our preconceived views. After all, we have believed for more than half a century that cholesterol-</w:t>
      </w:r>
      <w:r w:rsidRPr="000604C6">
        <w:rPr>
          <w:rFonts w:ascii="Times New Roman" w:eastAsia="Times New Roman" w:hAnsi="Times New Roman" w:cs="Times New Roman"/>
          <w:color w:val="000000"/>
          <w:sz w:val="28"/>
          <w:szCs w:val="28"/>
        </w:rPr>
        <w:lastRenderedPageBreak/>
        <w:t>lowering would inevitably benefit health. A mystifying aspect of most of the diet trials is that they </w:t>
      </w:r>
      <w:r w:rsidRPr="000604C6">
        <w:rPr>
          <w:rFonts w:ascii="Times New Roman" w:eastAsia="Times New Roman" w:hAnsi="Times New Roman" w:cs="Times New Roman"/>
          <w:i/>
          <w:iCs/>
          <w:color w:val="000000"/>
          <w:sz w:val="28"/>
          <w:szCs w:val="28"/>
        </w:rPr>
        <w:t>did</w:t>
      </w:r>
      <w:r w:rsidRPr="000604C6">
        <w:rPr>
          <w:rFonts w:ascii="Times New Roman" w:eastAsia="Times New Roman" w:hAnsi="Times New Roman" w:cs="Times New Roman"/>
          <w:color w:val="000000"/>
          <w:sz w:val="28"/>
          <w:szCs w:val="28"/>
        </w:rPr>
        <w:t> successfully lower total cholesterol by an average of 29 mg/</w:t>
      </w:r>
      <w:proofErr w:type="spellStart"/>
      <w:r w:rsidRPr="000604C6">
        <w:rPr>
          <w:rFonts w:ascii="Times New Roman" w:eastAsia="Times New Roman" w:hAnsi="Times New Roman" w:cs="Times New Roman"/>
          <w:color w:val="000000"/>
          <w:sz w:val="28"/>
          <w:szCs w:val="28"/>
        </w:rPr>
        <w:t>dL</w:t>
      </w:r>
      <w:proofErr w:type="spellEnd"/>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14]</w:t>
      </w:r>
      <w:r w:rsidRPr="000604C6">
        <w:rPr>
          <w:rFonts w:ascii="Times New Roman" w:eastAsia="Times New Roman" w:hAnsi="Times New Roman" w:cs="Times New Roman"/>
          <w:color w:val="000000"/>
          <w:sz w:val="28"/>
          <w:szCs w:val="28"/>
        </w:rPr>
        <w:t> a sign that whatever the flaws in these studies, the participants achieved meaningful dietary changes. Yet lowering total cholesterol didn't reduce mortality. In the Minnesota Coronary Experiment, in fact, researchers later discovered that the more the men were able to lower their cholesterol, the </w:t>
      </w:r>
      <w:r w:rsidRPr="000604C6">
        <w:rPr>
          <w:rFonts w:ascii="Times New Roman" w:eastAsia="Times New Roman" w:hAnsi="Times New Roman" w:cs="Times New Roman"/>
          <w:i/>
          <w:iCs/>
          <w:color w:val="000000"/>
          <w:sz w:val="28"/>
          <w:szCs w:val="28"/>
        </w:rPr>
        <w:t>more</w:t>
      </w:r>
      <w:r w:rsidRPr="000604C6">
        <w:rPr>
          <w:rFonts w:ascii="Times New Roman" w:eastAsia="Times New Roman" w:hAnsi="Times New Roman" w:cs="Times New Roman"/>
          <w:color w:val="000000"/>
          <w:sz w:val="28"/>
          <w:szCs w:val="28"/>
        </w:rPr>
        <w:t> likely they were to die from a heart attack</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6]</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One possible explanation is that while it's true that saturated fats drive up LDL cholesterol a bit, they also raise HDL cholesterol, nullifying the effect on heart-disease risk. Another possibility is that LDL-C is less meaningful than we thought. One little-known reality is that trials lowering LDL-C by </w:t>
      </w:r>
      <w:r w:rsidRPr="000604C6">
        <w:rPr>
          <w:rFonts w:ascii="Times New Roman" w:eastAsia="Times New Roman" w:hAnsi="Times New Roman" w:cs="Times New Roman"/>
          <w:i/>
          <w:iCs/>
          <w:color w:val="000000"/>
          <w:sz w:val="28"/>
          <w:szCs w:val="28"/>
        </w:rPr>
        <w:t>diet</w:t>
      </w:r>
      <w:r w:rsidRPr="000604C6">
        <w:rPr>
          <w:rFonts w:ascii="Times New Roman" w:eastAsia="Times New Roman" w:hAnsi="Times New Roman" w:cs="Times New Roman"/>
          <w:color w:val="000000"/>
          <w:sz w:val="28"/>
          <w:szCs w:val="28"/>
        </w:rPr>
        <w:t> have failed to yield consistent cardiovascular benefit despite the apparent sustained benefits from LDL-C lowering that have been found in trials on </w:t>
      </w:r>
      <w:r w:rsidRPr="000604C6">
        <w:rPr>
          <w:rFonts w:ascii="Times New Roman" w:eastAsia="Times New Roman" w:hAnsi="Times New Roman" w:cs="Times New Roman"/>
          <w:i/>
          <w:iCs/>
          <w:color w:val="000000"/>
          <w:sz w:val="28"/>
          <w:szCs w:val="28"/>
        </w:rPr>
        <w:t>drugs</w:t>
      </w:r>
      <w:r w:rsidRPr="000604C6">
        <w:rPr>
          <w:rFonts w:ascii="Times New Roman" w:eastAsia="Times New Roman" w:hAnsi="Times New Roman" w:cs="Times New Roman"/>
          <w:color w:val="000000"/>
          <w:sz w:val="28"/>
          <w:szCs w:val="28"/>
        </w:rPr>
        <w:t>.</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Regardless of what happens to cholesterol markers in the blood—a much-debated and still-evolving field—the far more meaningful outcomes are those "hard" endpoints of heart attack and death, and by this reckoning, saturated fats appear harmless.</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So much data refute the diet-heart hypothesis that it's a wonder the AHA can ignore it all. In addition to the nine review papers of the clinical trial data, there have been at least four other review papers looking at all the epidemiologic evidence. Such observational data can only show associations, not causation; yet these review papers, on upwards of 550,000 people, have uniformly found no association between the consumption of saturated fats and coronary heart disease</w:t>
      </w:r>
      <w:proofErr w:type="gramStart"/>
      <w:r w:rsidRPr="000604C6">
        <w:rPr>
          <w:rFonts w:ascii="Times New Roman" w:eastAsia="Times New Roman" w:hAnsi="Times New Roman" w:cs="Times New Roman"/>
          <w:color w:val="000000"/>
          <w:sz w:val="28"/>
          <w:szCs w:val="28"/>
        </w:rPr>
        <w:t>.</w:t>
      </w:r>
      <w:r w:rsidRPr="000604C6">
        <w:rPr>
          <w:rFonts w:ascii="Times New Roman" w:eastAsia="Times New Roman" w:hAnsi="Times New Roman" w:cs="Times New Roman"/>
          <w:color w:val="000000"/>
          <w:sz w:val="28"/>
          <w:szCs w:val="28"/>
          <w:vertAlign w:val="superscript"/>
        </w:rPr>
        <w:t>[</w:t>
      </w:r>
      <w:proofErr w:type="gramEnd"/>
      <w:r w:rsidRPr="000604C6">
        <w:rPr>
          <w:rFonts w:ascii="Times New Roman" w:eastAsia="Times New Roman" w:hAnsi="Times New Roman" w:cs="Times New Roman"/>
          <w:color w:val="000000"/>
          <w:sz w:val="28"/>
          <w:szCs w:val="28"/>
          <w:vertAlign w:val="superscript"/>
        </w:rPr>
        <w:t>10,18-21]</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Other data stubbornly out of line with the diet-heart hypothesis include the fact that since 1970, Americans have cut their intake of animal fats by 27% while increasing consumption of polyunsaturated vegetable oils by nearly 90%.</w:t>
      </w:r>
      <w:r w:rsidRPr="000604C6">
        <w:rPr>
          <w:rFonts w:ascii="Times New Roman" w:eastAsia="Times New Roman" w:hAnsi="Times New Roman" w:cs="Times New Roman"/>
          <w:color w:val="000000"/>
          <w:sz w:val="28"/>
          <w:szCs w:val="28"/>
          <w:vertAlign w:val="superscript"/>
        </w:rPr>
        <w:t>[22]</w:t>
      </w:r>
      <w:r w:rsidRPr="000604C6">
        <w:rPr>
          <w:rFonts w:ascii="Times New Roman" w:eastAsia="Times New Roman" w:hAnsi="Times New Roman" w:cs="Times New Roman"/>
          <w:color w:val="000000"/>
          <w:sz w:val="28"/>
          <w:szCs w:val="28"/>
        </w:rPr>
        <w:t> Since the invention of these oils in a chemistry lab in the early 1900s, their consumption has risen more than any other foodstuff in America, to some 7%-8% of all calories by the year 2000.</w:t>
      </w:r>
      <w:r w:rsidRPr="000604C6">
        <w:rPr>
          <w:rFonts w:ascii="Times New Roman" w:eastAsia="Times New Roman" w:hAnsi="Times New Roman" w:cs="Times New Roman"/>
          <w:color w:val="000000"/>
          <w:sz w:val="28"/>
          <w:szCs w:val="28"/>
          <w:vertAlign w:val="superscript"/>
        </w:rPr>
        <w:t>[23]</w:t>
      </w:r>
      <w:r w:rsidRPr="000604C6">
        <w:rPr>
          <w:rFonts w:ascii="Times New Roman" w:eastAsia="Times New Roman" w:hAnsi="Times New Roman" w:cs="Times New Roman"/>
          <w:color w:val="000000"/>
          <w:sz w:val="28"/>
          <w:szCs w:val="28"/>
        </w:rPr>
        <w:t> Meanwhile, cardiovascular disease remains a leading cause of death among men </w:t>
      </w:r>
      <w:r w:rsidRPr="000604C6">
        <w:rPr>
          <w:rFonts w:ascii="Times New Roman" w:eastAsia="Times New Roman" w:hAnsi="Times New Roman" w:cs="Times New Roman"/>
          <w:i/>
          <w:iCs/>
          <w:color w:val="000000"/>
          <w:sz w:val="28"/>
          <w:szCs w:val="28"/>
        </w:rPr>
        <w:t>and </w:t>
      </w:r>
      <w:r w:rsidRPr="000604C6">
        <w:rPr>
          <w:rFonts w:ascii="Times New Roman" w:eastAsia="Times New Roman" w:hAnsi="Times New Roman" w:cs="Times New Roman"/>
          <w:color w:val="000000"/>
          <w:sz w:val="28"/>
          <w:szCs w:val="28"/>
        </w:rPr>
        <w:t>women, killing more than 800,000 people each year.</w:t>
      </w:r>
      <w:r w:rsidRPr="000604C6">
        <w:rPr>
          <w:rFonts w:ascii="Times New Roman" w:eastAsia="Times New Roman" w:hAnsi="Times New Roman" w:cs="Times New Roman"/>
          <w:color w:val="000000"/>
          <w:sz w:val="28"/>
          <w:szCs w:val="28"/>
          <w:vertAlign w:val="superscript"/>
        </w:rPr>
        <w:t>[24]</w:t>
      </w:r>
      <w:r w:rsidRPr="000604C6">
        <w:rPr>
          <w:rFonts w:ascii="Times New Roman" w:eastAsia="Times New Roman" w:hAnsi="Times New Roman" w:cs="Times New Roman"/>
          <w:color w:val="000000"/>
          <w:sz w:val="28"/>
          <w:szCs w:val="28"/>
        </w:rPr>
        <w:t> If replacing saturated fats with polyunsaturated fats were the answer, it seems that we should have seen results by now.</w:t>
      </w:r>
    </w:p>
    <w:p w:rsidR="000604C6" w:rsidRDefault="000604C6" w:rsidP="000604C6">
      <w:pPr>
        <w:spacing w:after="150" w:line="240" w:lineRule="auto"/>
        <w:outlineLvl w:val="3"/>
        <w:rPr>
          <w:rFonts w:ascii="Times New Roman" w:eastAsia="Times New Roman" w:hAnsi="Times New Roman" w:cs="Times New Roman"/>
          <w:b/>
          <w:bCs/>
          <w:color w:val="444444"/>
          <w:sz w:val="28"/>
          <w:szCs w:val="28"/>
        </w:rPr>
      </w:pPr>
    </w:p>
    <w:p w:rsidR="000604C6" w:rsidRDefault="000604C6" w:rsidP="000604C6">
      <w:pPr>
        <w:spacing w:after="150" w:line="240" w:lineRule="auto"/>
        <w:outlineLvl w:val="3"/>
        <w:rPr>
          <w:rFonts w:ascii="Times New Roman" w:eastAsia="Times New Roman" w:hAnsi="Times New Roman" w:cs="Times New Roman"/>
          <w:b/>
          <w:bCs/>
          <w:color w:val="444444"/>
          <w:sz w:val="28"/>
          <w:szCs w:val="28"/>
        </w:rPr>
      </w:pPr>
    </w:p>
    <w:p w:rsidR="000604C6" w:rsidRPr="000604C6" w:rsidRDefault="000604C6" w:rsidP="000604C6">
      <w:pPr>
        <w:spacing w:after="150" w:line="240" w:lineRule="auto"/>
        <w:outlineLvl w:val="3"/>
        <w:rPr>
          <w:rFonts w:ascii="Times New Roman" w:eastAsia="Times New Roman" w:hAnsi="Times New Roman" w:cs="Times New Roman"/>
          <w:b/>
          <w:bCs/>
          <w:color w:val="444444"/>
          <w:sz w:val="28"/>
          <w:szCs w:val="28"/>
        </w:rPr>
      </w:pPr>
      <w:bookmarkStart w:id="0" w:name="_GoBack"/>
      <w:bookmarkEnd w:id="0"/>
      <w:r w:rsidRPr="000604C6">
        <w:rPr>
          <w:rFonts w:ascii="Times New Roman" w:eastAsia="Times New Roman" w:hAnsi="Times New Roman" w:cs="Times New Roman"/>
          <w:b/>
          <w:bCs/>
          <w:color w:val="444444"/>
          <w:sz w:val="28"/>
          <w:szCs w:val="28"/>
        </w:rPr>
        <w:lastRenderedPageBreak/>
        <w:t>Crisco Conflicts</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We believe that one reason for the AHA's resistance to this evidence is its significant, longstanding reliance on funding from interested industries, such as the vegetable-oil manufacturer Procter &amp; Gamble, original maker of Crisco Oil, which virtually launched the AHA as a nationwide powerhouse in 1948.</w:t>
      </w:r>
      <w:r w:rsidRPr="000604C6">
        <w:rPr>
          <w:rFonts w:ascii="Times New Roman" w:eastAsia="Times New Roman" w:hAnsi="Times New Roman" w:cs="Times New Roman"/>
          <w:color w:val="000000"/>
          <w:sz w:val="28"/>
          <w:szCs w:val="28"/>
          <w:vertAlign w:val="superscript"/>
        </w:rPr>
        <w:t>[5]</w:t>
      </w:r>
      <w:r w:rsidRPr="000604C6">
        <w:rPr>
          <w:rFonts w:ascii="Times New Roman" w:eastAsia="Times New Roman" w:hAnsi="Times New Roman" w:cs="Times New Roman"/>
          <w:color w:val="000000"/>
          <w:sz w:val="28"/>
          <w:szCs w:val="28"/>
        </w:rPr>
        <w:t> Just recently, Bayer, the owner of </w:t>
      </w:r>
      <w:proofErr w:type="spellStart"/>
      <w:r w:rsidRPr="000604C6">
        <w:rPr>
          <w:rFonts w:ascii="Times New Roman" w:eastAsia="Times New Roman" w:hAnsi="Times New Roman" w:cs="Times New Roman"/>
          <w:color w:val="000000"/>
          <w:sz w:val="28"/>
          <w:szCs w:val="28"/>
        </w:rPr>
        <w:fldChar w:fldCharType="begin"/>
      </w:r>
      <w:r w:rsidRPr="000604C6">
        <w:rPr>
          <w:rFonts w:ascii="Times New Roman" w:eastAsia="Times New Roman" w:hAnsi="Times New Roman" w:cs="Times New Roman"/>
          <w:color w:val="000000"/>
          <w:sz w:val="28"/>
          <w:szCs w:val="28"/>
        </w:rPr>
        <w:instrText xml:space="preserve"> HYPERLINK "https://www.cropscience.bayer.us/news/press-releases/2017/03022017-bayer-and-libertylink-soybeans-help-protect-hearts-in-americas-heartland" </w:instrText>
      </w:r>
      <w:r w:rsidRPr="000604C6">
        <w:rPr>
          <w:rFonts w:ascii="Times New Roman" w:eastAsia="Times New Roman" w:hAnsi="Times New Roman" w:cs="Times New Roman"/>
          <w:color w:val="000000"/>
          <w:sz w:val="28"/>
          <w:szCs w:val="28"/>
        </w:rPr>
        <w:fldChar w:fldCharType="separate"/>
      </w:r>
      <w:r w:rsidRPr="000604C6">
        <w:rPr>
          <w:rFonts w:ascii="Times New Roman" w:eastAsia="Times New Roman" w:hAnsi="Times New Roman" w:cs="Times New Roman"/>
          <w:color w:val="004C88"/>
          <w:sz w:val="28"/>
          <w:szCs w:val="28"/>
        </w:rPr>
        <w:t>LibertyLink</w:t>
      </w:r>
      <w:proofErr w:type="spellEnd"/>
      <w:r w:rsidRPr="000604C6">
        <w:rPr>
          <w:rFonts w:ascii="Times New Roman" w:eastAsia="Times New Roman" w:hAnsi="Times New Roman" w:cs="Times New Roman"/>
          <w:color w:val="004C88"/>
          <w:sz w:val="28"/>
          <w:szCs w:val="28"/>
        </w:rPr>
        <w:t xml:space="preserve"> soybeans</w:t>
      </w:r>
      <w:r w:rsidRPr="000604C6">
        <w:rPr>
          <w:rFonts w:ascii="Times New Roman" w:eastAsia="Times New Roman" w:hAnsi="Times New Roman" w:cs="Times New Roman"/>
          <w:color w:val="000000"/>
          <w:sz w:val="28"/>
          <w:szCs w:val="28"/>
        </w:rPr>
        <w:fldChar w:fldCharType="end"/>
      </w:r>
      <w:r w:rsidRPr="000604C6">
        <w:rPr>
          <w:rFonts w:ascii="Times New Roman" w:eastAsia="Times New Roman" w:hAnsi="Times New Roman" w:cs="Times New Roman"/>
          <w:color w:val="000000"/>
          <w:sz w:val="28"/>
          <w:szCs w:val="28"/>
        </w:rPr>
        <w:t>, pledged up to $500,000 to the AHA, no doubt encouraged by the group's continued support of soybean oil, which is by far the dominant type of oil consumed in America today. It is striking that the authors of the three review papers supporting the AHA's stance on vegetable oils all report receiving funding from one or more vegetable-oil companies. Indeed, the review paper that most favored these oils was written by a researcher who discloses serving on the scientific advisory board of Unilever, one of the largest manufacturers of vegetable oils in the world.</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Which brings us back to coconut oil. There's no reason to single out this foodstuff, yet the AHA statement devotes a section to it. Yes, coconut oil contains saturated fats, but if one relies upon the vast majority of available evidence, from teams of scientists worldwide, these fats will neither shorten life nor lead to heart disease. Of course it's still possible that a very large, long-term clinical trial could ultimately demonstrate some harm from saturated fats. But over the past half century, the diet-heart hypothesis has been tested more than any other hypothesis in the history of nutrition, and thus far the results have been null.</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Readers may charge that a team of top experts from a trusted public health institution have reached these conclusions, so who are we to question them? However, these trusted experts have been proven wrong—on dietary cholesterol caps and on the low-fat diet—such that the AHA has quietly backed out of some of this erroneous advice in recent years. We can again eat eggs, guilt-free (and avocados and nuts). And now, if the AHA were to reckon fully with these long-buried studies on the diet-heart hypothesis, there's every indication that the group should be backing out of the non-evidence-based limits on saturated fats as well. Lacking the evidence to convict, the right thing to do is acquit.</w:t>
      </w:r>
    </w:p>
    <w:p w:rsidR="000604C6" w:rsidRPr="000604C6" w:rsidRDefault="000604C6" w:rsidP="000604C6">
      <w:pPr>
        <w:spacing w:after="150" w:line="240" w:lineRule="auto"/>
        <w:outlineLvl w:val="3"/>
        <w:rPr>
          <w:rFonts w:ascii="Times New Roman" w:eastAsia="Times New Roman" w:hAnsi="Times New Roman" w:cs="Times New Roman"/>
          <w:b/>
          <w:bCs/>
          <w:color w:val="444444"/>
          <w:sz w:val="28"/>
          <w:szCs w:val="28"/>
        </w:rPr>
      </w:pPr>
      <w:r w:rsidRPr="000604C6">
        <w:rPr>
          <w:rFonts w:ascii="Times New Roman" w:eastAsia="Times New Roman" w:hAnsi="Times New Roman" w:cs="Times New Roman"/>
          <w:b/>
          <w:bCs/>
          <w:color w:val="444444"/>
          <w:sz w:val="28"/>
          <w:szCs w:val="28"/>
        </w:rPr>
        <w:t xml:space="preserve">Table. Reviews of Randomized Controlled Trials on Replacing Saturated Fats </w:t>
      </w:r>
      <w:proofErr w:type="gramStart"/>
      <w:r w:rsidRPr="000604C6">
        <w:rPr>
          <w:rFonts w:ascii="Times New Roman" w:eastAsia="Times New Roman" w:hAnsi="Times New Roman" w:cs="Times New Roman"/>
          <w:b/>
          <w:bCs/>
          <w:color w:val="444444"/>
          <w:sz w:val="28"/>
          <w:szCs w:val="28"/>
        </w:rPr>
        <w:t>With</w:t>
      </w:r>
      <w:proofErr w:type="gramEnd"/>
      <w:r w:rsidRPr="000604C6">
        <w:rPr>
          <w:rFonts w:ascii="Times New Roman" w:eastAsia="Times New Roman" w:hAnsi="Times New Roman" w:cs="Times New Roman"/>
          <w:b/>
          <w:bCs/>
          <w:color w:val="444444"/>
          <w:sz w:val="28"/>
          <w:szCs w:val="28"/>
        </w:rPr>
        <w:t xml:space="preserve"> Polyunsaturated Fats</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hyperlink r:id="rId5" w:tgtFrame="_blank" w:history="1">
        <w:r w:rsidRPr="000604C6">
          <w:rPr>
            <w:rFonts w:ascii="Times New Roman" w:eastAsia="Times New Roman" w:hAnsi="Times New Roman" w:cs="Times New Roman"/>
            <w:color w:val="004C88"/>
            <w:sz w:val="28"/>
            <w:szCs w:val="28"/>
          </w:rPr>
          <w:t>Access Table as PDF</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3"/>
        <w:gridCol w:w="2965"/>
        <w:gridCol w:w="1240"/>
        <w:gridCol w:w="751"/>
        <w:gridCol w:w="1654"/>
        <w:gridCol w:w="1607"/>
      </w:tblGrid>
      <w:tr w:rsidR="000604C6" w:rsidRPr="000604C6" w:rsidTr="000604C6">
        <w:trPr>
          <w:tblCellSpacing w:w="15" w:type="dxa"/>
        </w:trPr>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lastRenderedPageBreak/>
              <w:t> </w:t>
            </w:r>
          </w:p>
        </w:tc>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t>Publication</w:t>
            </w:r>
          </w:p>
        </w:tc>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t>RCTs of PUFAs for SFA</w:t>
            </w:r>
          </w:p>
        </w:tc>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t>Agree With AHA</w:t>
            </w:r>
          </w:p>
        </w:tc>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t>Conclusions</w:t>
            </w:r>
          </w:p>
        </w:tc>
        <w:tc>
          <w:tcPr>
            <w:tcW w:w="0" w:type="auto"/>
            <w:vAlign w:val="bottom"/>
            <w:hideMark/>
          </w:tcPr>
          <w:p w:rsidR="000604C6" w:rsidRPr="000604C6" w:rsidRDefault="000604C6" w:rsidP="000604C6">
            <w:pPr>
              <w:spacing w:after="0" w:line="240" w:lineRule="auto"/>
              <w:jc w:val="center"/>
              <w:rPr>
                <w:rFonts w:ascii="Times New Roman" w:eastAsia="Times New Roman" w:hAnsi="Times New Roman" w:cs="Times New Roman"/>
                <w:b/>
                <w:bCs/>
                <w:sz w:val="28"/>
                <w:szCs w:val="28"/>
              </w:rPr>
            </w:pPr>
            <w:r w:rsidRPr="000604C6">
              <w:rPr>
                <w:rFonts w:ascii="Times New Roman" w:eastAsia="Times New Roman" w:hAnsi="Times New Roman" w:cs="Times New Roman"/>
                <w:b/>
                <w:bCs/>
                <w:sz w:val="28"/>
                <w:szCs w:val="28"/>
              </w:rPr>
              <w:t>Food/Nutrition-Related Conflicts of Interest*</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AHA Presidential Advisory</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Sacks FM, Lichtenstein AH, Wu JHY, et al. Circulation</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2017 Jun 15.</w:t>
            </w:r>
            <w:r w:rsidRPr="000604C6">
              <w:rPr>
                <w:rFonts w:ascii="Times New Roman" w:eastAsia="Times New Roman" w:hAnsi="Times New Roman" w:cs="Times New Roman"/>
                <w:sz w:val="28"/>
                <w:szCs w:val="28"/>
                <w:vertAlign w:val="superscript"/>
              </w:rPr>
              <w:t>[1]</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4 RCTs</w:t>
            </w:r>
            <w:r w:rsidRPr="000604C6">
              <w:rPr>
                <w:rFonts w:ascii="Times New Roman" w:eastAsia="Times New Roman" w:hAnsi="Times New Roman" w:cs="Times New Roman"/>
                <w:sz w:val="28"/>
                <w:szCs w:val="28"/>
              </w:rPr>
              <w:br/>
              <w:t>N = 2873</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"We conclude strongly that lowering intake of saturated fat and replacing it with unsaturated fats, especially polyunsaturated fats, will lower the incidence of CVD."</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Dr</w:t>
            </w:r>
            <w:proofErr w:type="spellEnd"/>
            <w:r w:rsidRPr="000604C6">
              <w:rPr>
                <w:rFonts w:ascii="Times New Roman" w:eastAsia="Times New Roman" w:hAnsi="Times New Roman" w:cs="Times New Roman"/>
                <w:sz w:val="28"/>
                <w:szCs w:val="28"/>
              </w:rPr>
              <w:t xml:space="preserve"> Kris-</w:t>
            </w:r>
            <w:proofErr w:type="spellStart"/>
            <w:r w:rsidRPr="000604C6">
              <w:rPr>
                <w:rFonts w:ascii="Times New Roman" w:eastAsia="Times New Roman" w:hAnsi="Times New Roman" w:cs="Times New Roman"/>
                <w:sz w:val="28"/>
                <w:szCs w:val="28"/>
              </w:rPr>
              <w:t>Etherton</w:t>
            </w:r>
            <w:proofErr w:type="spellEnd"/>
            <w:r w:rsidRPr="000604C6">
              <w:rPr>
                <w:rFonts w:ascii="Times New Roman" w:eastAsia="Times New Roman" w:hAnsi="Times New Roman" w:cs="Times New Roman"/>
                <w:sz w:val="28"/>
                <w:szCs w:val="28"/>
              </w:rPr>
              <w:t xml:space="preserve">: Seafood Nutrition Partnership; California Walnut Commission; </w:t>
            </w:r>
            <w:proofErr w:type="spellStart"/>
            <w:r w:rsidRPr="000604C6">
              <w:rPr>
                <w:rFonts w:ascii="Times New Roman" w:eastAsia="Times New Roman" w:hAnsi="Times New Roman" w:cs="Times New Roman"/>
                <w:sz w:val="28"/>
                <w:szCs w:val="28"/>
              </w:rPr>
              <w:t>TerraVia</w:t>
            </w:r>
            <w:proofErr w:type="spellEnd"/>
            <w:r w:rsidRPr="000604C6">
              <w:rPr>
                <w:rFonts w:ascii="Times New Roman" w:eastAsia="Times New Roman" w:hAnsi="Times New Roman" w:cs="Times New Roman"/>
                <w:sz w:val="28"/>
                <w:szCs w:val="28"/>
              </w:rPr>
              <w:t>; Avocado Nutrition Science Advisors</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Skeaff</w:t>
            </w:r>
            <w:proofErr w:type="spellEnd"/>
            <w:r w:rsidRPr="000604C6">
              <w:rPr>
                <w:rFonts w:ascii="Times New Roman" w:eastAsia="Times New Roman" w:hAnsi="Times New Roman" w:cs="Times New Roman"/>
                <w:sz w:val="28"/>
                <w:szCs w:val="28"/>
              </w:rPr>
              <w:t xml:space="preserve"> CM, Miller J. Ann </w:t>
            </w:r>
            <w:proofErr w:type="spellStart"/>
            <w:r w:rsidRPr="000604C6">
              <w:rPr>
                <w:rFonts w:ascii="Times New Roman" w:eastAsia="Times New Roman" w:hAnsi="Times New Roman" w:cs="Times New Roman"/>
                <w:sz w:val="28"/>
                <w:szCs w:val="28"/>
              </w:rPr>
              <w:t>Nutr</w:t>
            </w:r>
            <w:proofErr w:type="spellEnd"/>
            <w:r w:rsidRPr="000604C6">
              <w:rPr>
                <w:rFonts w:ascii="Times New Roman" w:eastAsia="Times New Roman" w:hAnsi="Times New Roman" w:cs="Times New Roman"/>
                <w:sz w:val="28"/>
                <w:szCs w:val="28"/>
              </w:rPr>
              <w:t xml:space="preserve"> </w:t>
            </w:r>
            <w:proofErr w:type="spellStart"/>
            <w:r w:rsidRPr="000604C6">
              <w:rPr>
                <w:rFonts w:ascii="Times New Roman" w:eastAsia="Times New Roman" w:hAnsi="Times New Roman" w:cs="Times New Roman"/>
                <w:sz w:val="28"/>
                <w:szCs w:val="28"/>
              </w:rPr>
              <w:t>Metab</w:t>
            </w:r>
            <w:proofErr w:type="spellEnd"/>
            <w:r w:rsidRPr="000604C6">
              <w:rPr>
                <w:rFonts w:ascii="Times New Roman" w:eastAsia="Times New Roman" w:hAnsi="Times New Roman" w:cs="Times New Roman"/>
                <w:i/>
                <w:iCs/>
                <w:sz w:val="28"/>
                <w:szCs w:val="28"/>
              </w:rPr>
              <w:t>. 2</w:t>
            </w:r>
            <w:r w:rsidRPr="000604C6">
              <w:rPr>
                <w:rFonts w:ascii="Times New Roman" w:eastAsia="Times New Roman" w:hAnsi="Times New Roman" w:cs="Times New Roman"/>
                <w:sz w:val="28"/>
                <w:szCs w:val="28"/>
              </w:rPr>
              <w:t>009;55:173-201.</w:t>
            </w:r>
            <w:r w:rsidRPr="000604C6">
              <w:rPr>
                <w:rFonts w:ascii="Times New Roman" w:eastAsia="Times New Roman" w:hAnsi="Times New Roman" w:cs="Times New Roman"/>
                <w:sz w:val="28"/>
                <w:szCs w:val="28"/>
                <w:vertAlign w:val="superscript"/>
              </w:rPr>
              <w:t>[25]</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8 RCTs</w:t>
            </w:r>
            <w:r w:rsidRPr="000604C6">
              <w:rPr>
                <w:rFonts w:ascii="Times New Roman" w:eastAsia="Times New Roman" w:hAnsi="Times New Roman" w:cs="Times New Roman"/>
                <w:sz w:val="28"/>
                <w:szCs w:val="28"/>
              </w:rPr>
              <w:br/>
              <w:t>N = 23,408**</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Yes/No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Replacing saturated fats with polyunsaturated vegetable oils has no effect on CHD mortality but does reduce total CHD events (RR 0.83; 95% CI, 0.69-1.00; </w:t>
            </w:r>
            <w:r w:rsidRPr="000604C6">
              <w:rPr>
                <w:rFonts w:ascii="Times New Roman" w:eastAsia="Times New Roman" w:hAnsi="Times New Roman" w:cs="Times New Roman"/>
                <w:i/>
                <w:iCs/>
                <w:sz w:val="28"/>
                <w:szCs w:val="28"/>
              </w:rPr>
              <w:t>P</w:t>
            </w:r>
            <w:r w:rsidRPr="000604C6">
              <w:rPr>
                <w:rFonts w:ascii="Times New Roman" w:eastAsia="Times New Roman" w:hAnsi="Times New Roman" w:cs="Times New Roman"/>
                <w:sz w:val="28"/>
                <w:szCs w:val="28"/>
              </w:rPr>
              <w:t> = .05).</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Dr</w:t>
            </w:r>
            <w:proofErr w:type="spellEnd"/>
            <w:r w:rsidRPr="000604C6">
              <w:rPr>
                <w:rFonts w:ascii="Times New Roman" w:eastAsia="Times New Roman" w:hAnsi="Times New Roman" w:cs="Times New Roman"/>
                <w:sz w:val="28"/>
                <w:szCs w:val="28"/>
              </w:rPr>
              <w:t xml:space="preserve"> </w:t>
            </w:r>
            <w:proofErr w:type="spellStart"/>
            <w:r w:rsidRPr="000604C6">
              <w:rPr>
                <w:rFonts w:ascii="Times New Roman" w:eastAsia="Times New Roman" w:hAnsi="Times New Roman" w:cs="Times New Roman"/>
                <w:sz w:val="28"/>
                <w:szCs w:val="28"/>
              </w:rPr>
              <w:t>Skeaff</w:t>
            </w:r>
            <w:proofErr w:type="spellEnd"/>
            <w:r w:rsidRPr="000604C6">
              <w:rPr>
                <w:rFonts w:ascii="Times New Roman" w:eastAsia="Times New Roman" w:hAnsi="Times New Roman" w:cs="Times New Roman"/>
                <w:sz w:val="28"/>
                <w:szCs w:val="28"/>
              </w:rPr>
              <w:t xml:space="preserve"> has conducted clinical research trials which have been funded through the university by Unilever and Fonterra.</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2</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Mozaffarian</w:t>
            </w:r>
            <w:proofErr w:type="spellEnd"/>
            <w:r w:rsidRPr="000604C6">
              <w:rPr>
                <w:rFonts w:ascii="Times New Roman" w:eastAsia="Times New Roman" w:hAnsi="Times New Roman" w:cs="Times New Roman"/>
                <w:sz w:val="28"/>
                <w:szCs w:val="28"/>
              </w:rPr>
              <w:t xml:space="preserve"> D, Micha R, Wallace S. </w:t>
            </w:r>
            <w:proofErr w:type="spellStart"/>
            <w:r w:rsidRPr="000604C6">
              <w:rPr>
                <w:rFonts w:ascii="Times New Roman" w:eastAsia="Times New Roman" w:hAnsi="Times New Roman" w:cs="Times New Roman"/>
                <w:sz w:val="28"/>
                <w:szCs w:val="28"/>
              </w:rPr>
              <w:t>PLoS</w:t>
            </w:r>
            <w:proofErr w:type="spellEnd"/>
            <w:r w:rsidRPr="000604C6">
              <w:rPr>
                <w:rFonts w:ascii="Times New Roman" w:eastAsia="Times New Roman" w:hAnsi="Times New Roman" w:cs="Times New Roman"/>
                <w:sz w:val="28"/>
                <w:szCs w:val="28"/>
              </w:rPr>
              <w:t xml:space="preserve"> Medicine</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2010</w:t>
            </w:r>
            <w:proofErr w:type="gramStart"/>
            <w:r w:rsidRPr="000604C6">
              <w:rPr>
                <w:rFonts w:ascii="Times New Roman" w:eastAsia="Times New Roman" w:hAnsi="Times New Roman" w:cs="Times New Roman"/>
                <w:sz w:val="28"/>
                <w:szCs w:val="28"/>
              </w:rPr>
              <w:t>;7:e1000252</w:t>
            </w:r>
            <w:proofErr w:type="gramEnd"/>
            <w:r w:rsidRPr="000604C6">
              <w:rPr>
                <w:rFonts w:ascii="Times New Roman" w:eastAsia="Times New Roman" w:hAnsi="Times New Roman" w:cs="Times New Roman"/>
                <w:sz w:val="28"/>
                <w:szCs w:val="28"/>
              </w:rPr>
              <w:t>. </w:t>
            </w:r>
            <w:r w:rsidRPr="000604C6">
              <w:rPr>
                <w:rFonts w:ascii="Times New Roman" w:eastAsia="Times New Roman" w:hAnsi="Times New Roman" w:cs="Times New Roman"/>
                <w:sz w:val="28"/>
                <w:szCs w:val="28"/>
                <w:vertAlign w:val="superscript"/>
              </w:rPr>
              <w:t>[26]</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8 RCTs</w:t>
            </w:r>
            <w:r w:rsidRPr="000604C6">
              <w:rPr>
                <w:rFonts w:ascii="Times New Roman" w:eastAsia="Times New Roman" w:hAnsi="Times New Roman" w:cs="Times New Roman"/>
                <w:sz w:val="28"/>
                <w:szCs w:val="28"/>
              </w:rPr>
              <w:br/>
              <w:t>N = 13,614</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Yes</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A "post-hoc, secondary analysis" of the CHD </w:t>
            </w:r>
            <w:r w:rsidRPr="000604C6">
              <w:rPr>
                <w:rFonts w:ascii="Times New Roman" w:eastAsia="Times New Roman" w:hAnsi="Times New Roman" w:cs="Times New Roman"/>
                <w:sz w:val="28"/>
                <w:szCs w:val="28"/>
              </w:rPr>
              <w:lastRenderedPageBreak/>
              <w:t>mortality data, which included FMHS, found that replacing saturated fats with polyunsaturated vegetable oils reduced CHD mortality. The modification of fats was also found to reduce CHD events by 19%.</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lastRenderedPageBreak/>
              <w:t>Dr</w:t>
            </w:r>
            <w:proofErr w:type="spellEnd"/>
            <w:r w:rsidRPr="000604C6">
              <w:rPr>
                <w:rFonts w:ascii="Times New Roman" w:eastAsia="Times New Roman" w:hAnsi="Times New Roman" w:cs="Times New Roman"/>
                <w:sz w:val="28"/>
                <w:szCs w:val="28"/>
              </w:rPr>
              <w:t xml:space="preserve"> </w:t>
            </w:r>
            <w:proofErr w:type="spellStart"/>
            <w:r w:rsidRPr="000604C6">
              <w:rPr>
                <w:rFonts w:ascii="Times New Roman" w:eastAsia="Times New Roman" w:hAnsi="Times New Roman" w:cs="Times New Roman"/>
                <w:sz w:val="28"/>
                <w:szCs w:val="28"/>
              </w:rPr>
              <w:t>Mozaffarian</w:t>
            </w:r>
            <w:proofErr w:type="spellEnd"/>
            <w:r w:rsidRPr="000604C6">
              <w:rPr>
                <w:rFonts w:ascii="Times New Roman" w:eastAsia="Times New Roman" w:hAnsi="Times New Roman" w:cs="Times New Roman"/>
                <w:sz w:val="28"/>
                <w:szCs w:val="28"/>
              </w:rPr>
              <w:t xml:space="preserve"> has received: research </w:t>
            </w:r>
            <w:r w:rsidRPr="000604C6">
              <w:rPr>
                <w:rFonts w:ascii="Times New Roman" w:eastAsia="Times New Roman" w:hAnsi="Times New Roman" w:cs="Times New Roman"/>
                <w:sz w:val="28"/>
                <w:szCs w:val="28"/>
              </w:rPr>
              <w:lastRenderedPageBreak/>
              <w:t xml:space="preserve">grants from </w:t>
            </w:r>
            <w:proofErr w:type="spellStart"/>
            <w:r w:rsidRPr="000604C6">
              <w:rPr>
                <w:rFonts w:ascii="Times New Roman" w:eastAsia="Times New Roman" w:hAnsi="Times New Roman" w:cs="Times New Roman"/>
                <w:sz w:val="28"/>
                <w:szCs w:val="28"/>
              </w:rPr>
              <w:t>Pronova</w:t>
            </w:r>
            <w:proofErr w:type="spellEnd"/>
            <w:r w:rsidRPr="000604C6">
              <w:rPr>
                <w:rFonts w:ascii="Times New Roman" w:eastAsia="Times New Roman" w:hAnsi="Times New Roman" w:cs="Times New Roman"/>
                <w:sz w:val="28"/>
                <w:szCs w:val="28"/>
              </w:rPr>
              <w:t xml:space="preserve"> for an investigator-initiated trial of fish oil; honoraria and travel expenses for speaking at scientific conferences and reviewing topics related to diet and CVD from Aramark, Unilever, SPRIM, </w:t>
            </w:r>
            <w:proofErr w:type="gramStart"/>
            <w:r w:rsidRPr="000604C6">
              <w:rPr>
                <w:rFonts w:ascii="Times New Roman" w:eastAsia="Times New Roman" w:hAnsi="Times New Roman" w:cs="Times New Roman"/>
                <w:sz w:val="28"/>
                <w:szCs w:val="28"/>
              </w:rPr>
              <w:t>Nutrition</w:t>
            </w:r>
            <w:proofErr w:type="gramEnd"/>
            <w:r w:rsidRPr="000604C6">
              <w:rPr>
                <w:rFonts w:ascii="Times New Roman" w:eastAsia="Times New Roman" w:hAnsi="Times New Roman" w:cs="Times New Roman"/>
                <w:sz w:val="28"/>
                <w:szCs w:val="28"/>
              </w:rPr>
              <w:t xml:space="preserve"> Impact. Dr. </w:t>
            </w:r>
            <w:proofErr w:type="spellStart"/>
            <w:r w:rsidRPr="000604C6">
              <w:rPr>
                <w:rFonts w:ascii="Times New Roman" w:eastAsia="Times New Roman" w:hAnsi="Times New Roman" w:cs="Times New Roman"/>
                <w:sz w:val="28"/>
                <w:szCs w:val="28"/>
              </w:rPr>
              <w:t>Mozaffarian</w:t>
            </w:r>
            <w:proofErr w:type="spellEnd"/>
            <w:r w:rsidRPr="000604C6">
              <w:rPr>
                <w:rFonts w:ascii="Times New Roman" w:eastAsia="Times New Roman" w:hAnsi="Times New Roman" w:cs="Times New Roman"/>
                <w:sz w:val="28"/>
                <w:szCs w:val="28"/>
              </w:rPr>
              <w:t xml:space="preserve"> has separately reported being on the Scientific Advisory Council of Unilever.</w:t>
            </w:r>
            <w:r w:rsidRPr="000604C6">
              <w:rPr>
                <w:rFonts w:ascii="Times New Roman" w:eastAsia="Times New Roman" w:hAnsi="Times New Roman" w:cs="Times New Roman"/>
                <w:sz w:val="28"/>
                <w:szCs w:val="28"/>
                <w:vertAlign w:val="superscript"/>
              </w:rPr>
              <w:t>[27]</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3</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Hooper L, </w:t>
            </w:r>
            <w:proofErr w:type="spellStart"/>
            <w:r w:rsidRPr="000604C6">
              <w:rPr>
                <w:rFonts w:ascii="Times New Roman" w:eastAsia="Times New Roman" w:hAnsi="Times New Roman" w:cs="Times New Roman"/>
                <w:sz w:val="28"/>
                <w:szCs w:val="28"/>
              </w:rPr>
              <w:t>Summerbell</w:t>
            </w:r>
            <w:proofErr w:type="spellEnd"/>
            <w:r w:rsidRPr="000604C6">
              <w:rPr>
                <w:rFonts w:ascii="Times New Roman" w:eastAsia="Times New Roman" w:hAnsi="Times New Roman" w:cs="Times New Roman"/>
                <w:sz w:val="28"/>
                <w:szCs w:val="28"/>
              </w:rPr>
              <w:t xml:space="preserve"> CD, Thompson R, et al. Cochrane Database </w:t>
            </w:r>
            <w:proofErr w:type="spellStart"/>
            <w:r w:rsidRPr="000604C6">
              <w:rPr>
                <w:rFonts w:ascii="Times New Roman" w:eastAsia="Times New Roman" w:hAnsi="Times New Roman" w:cs="Times New Roman"/>
                <w:sz w:val="28"/>
                <w:szCs w:val="28"/>
              </w:rPr>
              <w:t>Syst</w:t>
            </w:r>
            <w:proofErr w:type="spellEnd"/>
            <w:r w:rsidRPr="000604C6">
              <w:rPr>
                <w:rFonts w:ascii="Times New Roman" w:eastAsia="Times New Roman" w:hAnsi="Times New Roman" w:cs="Times New Roman"/>
                <w:sz w:val="28"/>
                <w:szCs w:val="28"/>
              </w:rPr>
              <w:t xml:space="preserve"> Rev</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2012:Cd002137.</w:t>
            </w:r>
            <w:r w:rsidRPr="000604C6">
              <w:rPr>
                <w:rFonts w:ascii="Times New Roman" w:eastAsia="Times New Roman" w:hAnsi="Times New Roman" w:cs="Times New Roman"/>
                <w:sz w:val="28"/>
                <w:szCs w:val="28"/>
                <w:vertAlign w:val="superscript"/>
              </w:rPr>
              <w:t>[9]</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9 RCTs</w:t>
            </w:r>
            <w:r w:rsidRPr="000604C6">
              <w:rPr>
                <w:rFonts w:ascii="Times New Roman" w:eastAsia="Times New Roman" w:hAnsi="Times New Roman" w:cs="Times New Roman"/>
                <w:sz w:val="28"/>
                <w:szCs w:val="28"/>
              </w:rPr>
              <w:br/>
              <w:t>N = 11,660</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Yes/No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Reducing saturated fats has no effect on total mortality, CV mortality, stroke, total MI, or </w:t>
            </w:r>
            <w:r w:rsidRPr="000604C6">
              <w:rPr>
                <w:rFonts w:ascii="Times New Roman" w:eastAsia="Times New Roman" w:hAnsi="Times New Roman" w:cs="Times New Roman"/>
                <w:sz w:val="28"/>
                <w:szCs w:val="28"/>
              </w:rPr>
              <w:lastRenderedPageBreak/>
              <w:t>nonfatal MI. Replacing SFA with polyunsaturated vegetable oils reduces CHD events by 14%, although this finding lost statistical significance when studies with systematic differences in care between intervention and control groups, or dietary differences other than fat change, were removed.</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None declared</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4</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Chowdhury R, </w:t>
            </w:r>
            <w:proofErr w:type="spellStart"/>
            <w:r w:rsidRPr="000604C6">
              <w:rPr>
                <w:rFonts w:ascii="Times New Roman" w:eastAsia="Times New Roman" w:hAnsi="Times New Roman" w:cs="Times New Roman"/>
                <w:sz w:val="28"/>
                <w:szCs w:val="28"/>
              </w:rPr>
              <w:t>Warnakula</w:t>
            </w:r>
            <w:proofErr w:type="spellEnd"/>
            <w:r w:rsidRPr="000604C6">
              <w:rPr>
                <w:rFonts w:ascii="Times New Roman" w:eastAsia="Times New Roman" w:hAnsi="Times New Roman" w:cs="Times New Roman"/>
                <w:sz w:val="28"/>
                <w:szCs w:val="28"/>
              </w:rPr>
              <w:t xml:space="preserve"> S, </w:t>
            </w:r>
            <w:proofErr w:type="spellStart"/>
            <w:r w:rsidRPr="000604C6">
              <w:rPr>
                <w:rFonts w:ascii="Times New Roman" w:eastAsia="Times New Roman" w:hAnsi="Times New Roman" w:cs="Times New Roman"/>
                <w:sz w:val="28"/>
                <w:szCs w:val="28"/>
              </w:rPr>
              <w:t>Kunutsor</w:t>
            </w:r>
            <w:proofErr w:type="spellEnd"/>
            <w:r w:rsidRPr="000604C6">
              <w:rPr>
                <w:rFonts w:ascii="Times New Roman" w:eastAsia="Times New Roman" w:hAnsi="Times New Roman" w:cs="Times New Roman"/>
                <w:sz w:val="28"/>
                <w:szCs w:val="28"/>
              </w:rPr>
              <w:t xml:space="preserve"> S, et al. Ann Intern Med</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2014;160:398-406.</w:t>
            </w:r>
            <w:r w:rsidRPr="000604C6">
              <w:rPr>
                <w:rFonts w:ascii="Times New Roman" w:eastAsia="Times New Roman" w:hAnsi="Times New Roman" w:cs="Times New Roman"/>
                <w:sz w:val="28"/>
                <w:szCs w:val="28"/>
                <w:vertAlign w:val="superscript"/>
              </w:rPr>
              <w:t>[10]</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10 RCTs</w:t>
            </w:r>
            <w:r w:rsidRPr="000604C6">
              <w:rPr>
                <w:rFonts w:ascii="Times New Roman" w:eastAsia="Times New Roman" w:hAnsi="Times New Roman" w:cs="Times New Roman"/>
                <w:sz w:val="28"/>
                <w:szCs w:val="28"/>
              </w:rPr>
              <w:br/>
              <w:t>N = 28,505*</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"Current evidence does not clearly support cardiovascular guidelines that encourage high consumption of polyunsaturated fatty acids and low </w:t>
            </w:r>
            <w:r w:rsidRPr="000604C6">
              <w:rPr>
                <w:rFonts w:ascii="Times New Roman" w:eastAsia="Times New Roman" w:hAnsi="Times New Roman" w:cs="Times New Roman"/>
                <w:sz w:val="28"/>
                <w:szCs w:val="28"/>
              </w:rPr>
              <w:lastRenderedPageBreak/>
              <w:t>consumption of total saturated fats."</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lastRenderedPageBreak/>
              <w:t>Dr</w:t>
            </w:r>
            <w:proofErr w:type="spellEnd"/>
            <w:r w:rsidRPr="000604C6">
              <w:rPr>
                <w:rFonts w:ascii="Times New Roman" w:eastAsia="Times New Roman" w:hAnsi="Times New Roman" w:cs="Times New Roman"/>
                <w:sz w:val="28"/>
                <w:szCs w:val="28"/>
              </w:rPr>
              <w:t xml:space="preserve"> Franco: Grants: Nestle ì </w:t>
            </w:r>
            <w:proofErr w:type="spellStart"/>
            <w:r w:rsidRPr="000604C6">
              <w:rPr>
                <w:rFonts w:ascii="Times New Roman" w:eastAsia="Times New Roman" w:hAnsi="Times New Roman" w:cs="Times New Roman"/>
                <w:sz w:val="28"/>
                <w:szCs w:val="28"/>
              </w:rPr>
              <w:t>Dr</w:t>
            </w:r>
            <w:proofErr w:type="spellEnd"/>
            <w:r w:rsidRPr="000604C6">
              <w:rPr>
                <w:rFonts w:ascii="Times New Roman" w:eastAsia="Times New Roman" w:hAnsi="Times New Roman" w:cs="Times New Roman"/>
                <w:sz w:val="28"/>
                <w:szCs w:val="28"/>
              </w:rPr>
              <w:t xml:space="preserve"> </w:t>
            </w:r>
            <w:proofErr w:type="spellStart"/>
            <w:r w:rsidRPr="000604C6">
              <w:rPr>
                <w:rFonts w:ascii="Times New Roman" w:eastAsia="Times New Roman" w:hAnsi="Times New Roman" w:cs="Times New Roman"/>
                <w:sz w:val="28"/>
                <w:szCs w:val="28"/>
              </w:rPr>
              <w:t>Mozaffarian</w:t>
            </w:r>
            <w:proofErr w:type="spellEnd"/>
            <w:r w:rsidRPr="000604C6">
              <w:rPr>
                <w:rFonts w:ascii="Times New Roman" w:eastAsia="Times New Roman" w:hAnsi="Times New Roman" w:cs="Times New Roman"/>
                <w:sz w:val="28"/>
                <w:szCs w:val="28"/>
              </w:rPr>
              <w:t xml:space="preserve">: Personal fees: Bunge, Pollock Institute, Quaker Oats, </w:t>
            </w:r>
            <w:proofErr w:type="spellStart"/>
            <w:r w:rsidRPr="000604C6">
              <w:rPr>
                <w:rFonts w:ascii="Times New Roman" w:eastAsia="Times New Roman" w:hAnsi="Times New Roman" w:cs="Times New Roman"/>
                <w:sz w:val="28"/>
                <w:szCs w:val="28"/>
              </w:rPr>
              <w:t>Foodminds</w:t>
            </w:r>
            <w:proofErr w:type="spellEnd"/>
            <w:r w:rsidRPr="000604C6">
              <w:rPr>
                <w:rFonts w:ascii="Times New Roman" w:eastAsia="Times New Roman" w:hAnsi="Times New Roman" w:cs="Times New Roman"/>
                <w:sz w:val="28"/>
                <w:szCs w:val="28"/>
              </w:rPr>
              <w:t xml:space="preserve">, Nutrition Impact, </w:t>
            </w:r>
            <w:proofErr w:type="spellStart"/>
            <w:r w:rsidRPr="000604C6">
              <w:rPr>
                <w:rFonts w:ascii="Times New Roman" w:eastAsia="Times New Roman" w:hAnsi="Times New Roman" w:cs="Times New Roman"/>
                <w:sz w:val="28"/>
                <w:szCs w:val="28"/>
              </w:rPr>
              <w:t>Amarin</w:t>
            </w:r>
            <w:proofErr w:type="spellEnd"/>
            <w:r w:rsidRPr="000604C6">
              <w:rPr>
                <w:rFonts w:ascii="Times New Roman" w:eastAsia="Times New Roman" w:hAnsi="Times New Roman" w:cs="Times New Roman"/>
                <w:sz w:val="28"/>
                <w:szCs w:val="28"/>
              </w:rPr>
              <w:t>, Unilever</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5</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Schwingshackl</w:t>
            </w:r>
            <w:proofErr w:type="spellEnd"/>
            <w:r w:rsidRPr="000604C6">
              <w:rPr>
                <w:rFonts w:ascii="Times New Roman" w:eastAsia="Times New Roman" w:hAnsi="Times New Roman" w:cs="Times New Roman"/>
                <w:sz w:val="28"/>
                <w:szCs w:val="28"/>
              </w:rPr>
              <w:t xml:space="preserve"> L, Hoffmann G. BMJ Open</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2014;4:e004487.</w:t>
            </w:r>
            <w:r w:rsidRPr="000604C6">
              <w:rPr>
                <w:rFonts w:ascii="Times New Roman" w:eastAsia="Times New Roman" w:hAnsi="Times New Roman" w:cs="Times New Roman"/>
                <w:sz w:val="28"/>
                <w:szCs w:val="28"/>
                <w:vertAlign w:val="superscript"/>
              </w:rPr>
              <w:t>[11]</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12 RCTs</w:t>
            </w:r>
            <w:r w:rsidRPr="000604C6">
              <w:rPr>
                <w:rFonts w:ascii="Times New Roman" w:eastAsia="Times New Roman" w:hAnsi="Times New Roman" w:cs="Times New Roman"/>
                <w:sz w:val="28"/>
                <w:szCs w:val="28"/>
              </w:rPr>
              <w:br/>
              <w:t>N = 7150</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No significant risk reduction could be observed for reduced/modified fat diets on all-cause mortality, CV mortality, combined CV events, or MI. "The present systematic review provides no evidence for the beneficial effects of reduced/modified fat diets in the secondary prevention of coronary heart disease." Recommending higher intakes of PUFA in replacement of SFA was not associated </w:t>
            </w:r>
            <w:r w:rsidRPr="000604C6">
              <w:rPr>
                <w:rFonts w:ascii="Times New Roman" w:eastAsia="Times New Roman" w:hAnsi="Times New Roman" w:cs="Times New Roman"/>
                <w:sz w:val="28"/>
                <w:szCs w:val="28"/>
              </w:rPr>
              <w:lastRenderedPageBreak/>
              <w:t>with risk reduction.</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None declared</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6</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Hooper L, Martin N, </w:t>
            </w:r>
            <w:proofErr w:type="spellStart"/>
            <w:r w:rsidRPr="000604C6">
              <w:rPr>
                <w:rFonts w:ascii="Times New Roman" w:eastAsia="Times New Roman" w:hAnsi="Times New Roman" w:cs="Times New Roman"/>
                <w:sz w:val="28"/>
                <w:szCs w:val="28"/>
              </w:rPr>
              <w:t>Abdelhamid</w:t>
            </w:r>
            <w:proofErr w:type="spellEnd"/>
            <w:r w:rsidRPr="000604C6">
              <w:rPr>
                <w:rFonts w:ascii="Times New Roman" w:eastAsia="Times New Roman" w:hAnsi="Times New Roman" w:cs="Times New Roman"/>
                <w:sz w:val="28"/>
                <w:szCs w:val="28"/>
              </w:rPr>
              <w:t xml:space="preserve"> A, Davey Smith G. Cochrane Database </w:t>
            </w:r>
            <w:proofErr w:type="spellStart"/>
            <w:r w:rsidRPr="000604C6">
              <w:rPr>
                <w:rFonts w:ascii="Times New Roman" w:eastAsia="Times New Roman" w:hAnsi="Times New Roman" w:cs="Times New Roman"/>
                <w:sz w:val="28"/>
                <w:szCs w:val="28"/>
              </w:rPr>
              <w:t>Syst</w:t>
            </w:r>
            <w:proofErr w:type="spellEnd"/>
            <w:r w:rsidRPr="000604C6">
              <w:rPr>
                <w:rFonts w:ascii="Times New Roman" w:eastAsia="Times New Roman" w:hAnsi="Times New Roman" w:cs="Times New Roman"/>
                <w:sz w:val="28"/>
                <w:szCs w:val="28"/>
              </w:rPr>
              <w:t xml:space="preserve"> Rev</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2015:Cd011737.</w:t>
            </w:r>
            <w:r w:rsidRPr="000604C6">
              <w:rPr>
                <w:rFonts w:ascii="Times New Roman" w:eastAsia="Times New Roman" w:hAnsi="Times New Roman" w:cs="Times New Roman"/>
                <w:sz w:val="28"/>
                <w:szCs w:val="28"/>
                <w:vertAlign w:val="superscript"/>
              </w:rPr>
              <w:t>[12]</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13 RCTs on ↓ SFA</w:t>
            </w:r>
            <w:r w:rsidRPr="000604C6">
              <w:rPr>
                <w:rFonts w:ascii="Times New Roman" w:eastAsia="Times New Roman" w:hAnsi="Times New Roman" w:cs="Times New Roman"/>
                <w:sz w:val="28"/>
                <w:szCs w:val="28"/>
              </w:rPr>
              <w:br/>
              <w:t>N = 53,300</w:t>
            </w:r>
            <w:r w:rsidRPr="000604C6">
              <w:rPr>
                <w:rFonts w:ascii="Times New Roman" w:eastAsia="Times New Roman" w:hAnsi="Times New Roman" w:cs="Times New Roman"/>
                <w:sz w:val="28"/>
                <w:szCs w:val="28"/>
              </w:rPr>
              <w:br/>
              <w:t>PUFA</w:t>
            </w:r>
            <w:r w:rsidRPr="000604C6">
              <w:rPr>
                <w:rFonts w:ascii="Times New Roman" w:eastAsia="Times New Roman" w:hAnsi="Times New Roman" w:cs="Times New Roman"/>
                <w:sz w:val="28"/>
                <w:szCs w:val="28"/>
              </w:rPr>
              <w:br/>
              <w:t>replacement N &gt; 3000</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Yes/No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Reducing saturated fats has no effect on all-cause mortality, CV mortality, fatal or nonfatal MI, stroke, CHD mortality, or CHD events.</w:t>
            </w:r>
            <w:r w:rsidRPr="000604C6">
              <w:rPr>
                <w:rFonts w:ascii="Times New Roman" w:eastAsia="Times New Roman" w:hAnsi="Times New Roman" w:cs="Times New Roman"/>
                <w:sz w:val="28"/>
                <w:szCs w:val="28"/>
              </w:rPr>
              <w:br/>
              <w:t>An effect was seen on total CV events but lost statistical significance when limited to trials where participants actually reduced SFA intake.</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None declared</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7</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Ramsden CE, Zamora D, </w:t>
            </w:r>
            <w:proofErr w:type="spellStart"/>
            <w:r w:rsidRPr="000604C6">
              <w:rPr>
                <w:rFonts w:ascii="Times New Roman" w:eastAsia="Times New Roman" w:hAnsi="Times New Roman" w:cs="Times New Roman"/>
                <w:sz w:val="28"/>
                <w:szCs w:val="28"/>
              </w:rPr>
              <w:t>Majchrzak</w:t>
            </w:r>
            <w:proofErr w:type="spellEnd"/>
            <w:r w:rsidRPr="000604C6">
              <w:rPr>
                <w:rFonts w:ascii="Times New Roman" w:eastAsia="Times New Roman" w:hAnsi="Times New Roman" w:cs="Times New Roman"/>
                <w:sz w:val="28"/>
                <w:szCs w:val="28"/>
              </w:rPr>
              <w:t>-Hong S, et al. BMJ 2016;353:i1246.</w:t>
            </w:r>
            <w:r w:rsidRPr="000604C6">
              <w:rPr>
                <w:rFonts w:ascii="Times New Roman" w:eastAsia="Times New Roman" w:hAnsi="Times New Roman" w:cs="Times New Roman"/>
                <w:sz w:val="28"/>
                <w:szCs w:val="28"/>
                <w:vertAlign w:val="superscript"/>
              </w:rPr>
              <w:t>[6]</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5 RCTs</w:t>
            </w:r>
            <w:r w:rsidRPr="000604C6">
              <w:rPr>
                <w:rFonts w:ascii="Times New Roman" w:eastAsia="Times New Roman" w:hAnsi="Times New Roman" w:cs="Times New Roman"/>
                <w:sz w:val="28"/>
                <w:szCs w:val="28"/>
              </w:rPr>
              <w:br/>
              <w:t>N = 10,808</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This analysis found "no evidence of benefit on CHD mortality or all-cause mortality from replacing SFA with linoleic acid </w:t>
            </w:r>
            <w:r w:rsidRPr="000604C6">
              <w:rPr>
                <w:rFonts w:ascii="Times New Roman" w:eastAsia="Times New Roman" w:hAnsi="Times New Roman" w:cs="Times New Roman"/>
                <w:sz w:val="28"/>
                <w:szCs w:val="28"/>
              </w:rPr>
              <w:lastRenderedPageBreak/>
              <w:t>rich vegetable oils."</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None declared</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8</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Harcombe</w:t>
            </w:r>
            <w:proofErr w:type="spellEnd"/>
            <w:r w:rsidRPr="000604C6">
              <w:rPr>
                <w:rFonts w:ascii="Times New Roman" w:eastAsia="Times New Roman" w:hAnsi="Times New Roman" w:cs="Times New Roman"/>
                <w:sz w:val="28"/>
                <w:szCs w:val="28"/>
              </w:rPr>
              <w:t xml:space="preserve"> Z, Baker JS, Davies B. Br J Sports Med</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2016;3:e000409.</w:t>
            </w:r>
            <w:r w:rsidRPr="000604C6">
              <w:rPr>
                <w:rFonts w:ascii="Times New Roman" w:eastAsia="Times New Roman" w:hAnsi="Times New Roman" w:cs="Times New Roman"/>
                <w:sz w:val="28"/>
                <w:szCs w:val="28"/>
                <w:vertAlign w:val="superscript"/>
              </w:rPr>
              <w:t>[13]</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10 RCTs</w:t>
            </w:r>
            <w:r w:rsidRPr="000604C6">
              <w:rPr>
                <w:rFonts w:ascii="Times New Roman" w:eastAsia="Times New Roman" w:hAnsi="Times New Roman" w:cs="Times New Roman"/>
                <w:sz w:val="28"/>
                <w:szCs w:val="28"/>
              </w:rPr>
              <w:br/>
              <w:t>N = 62,421</w:t>
            </w:r>
            <w:r w:rsidRPr="000604C6">
              <w:rPr>
                <w:rFonts w:ascii="Times New Roman" w:eastAsia="Times New Roman" w:hAnsi="Times New Roman" w:cs="Times New Roman"/>
                <w:sz w:val="28"/>
                <w:szCs w:val="28"/>
              </w:rPr>
              <w:br/>
              <w:t>(includes ↓</w:t>
            </w:r>
            <w:r w:rsidRPr="000604C6">
              <w:rPr>
                <w:rFonts w:ascii="Times New Roman" w:eastAsia="Times New Roman" w:hAnsi="Times New Roman" w:cs="Times New Roman"/>
                <w:sz w:val="28"/>
                <w:szCs w:val="28"/>
              </w:rPr>
              <w:br/>
              <w:t>total fat or</w:t>
            </w:r>
            <w:r w:rsidRPr="000604C6">
              <w:rPr>
                <w:rFonts w:ascii="Times New Roman" w:eastAsia="Times New Roman" w:hAnsi="Times New Roman" w:cs="Times New Roman"/>
                <w:sz w:val="28"/>
                <w:szCs w:val="28"/>
              </w:rPr>
              <w:br/>
              <w:t>PUFA for sat</w:t>
            </w:r>
            <w:r w:rsidRPr="000604C6">
              <w:rPr>
                <w:rFonts w:ascii="Times New Roman" w:eastAsia="Times New Roman" w:hAnsi="Times New Roman" w:cs="Times New Roman"/>
                <w:sz w:val="28"/>
                <w:szCs w:val="28"/>
              </w:rPr>
              <w:br/>
              <w:t>fat</w:t>
            </w:r>
            <w:r w:rsidRPr="000604C6">
              <w:rPr>
                <w:rFonts w:ascii="Times New Roman" w:eastAsia="Times New Roman" w:hAnsi="Times New Roman" w:cs="Times New Roman"/>
                <w:sz w:val="28"/>
                <w:szCs w:val="28"/>
              </w:rPr>
              <w:br/>
              <w:t>replacement)</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The current available evidence found no significant difference in all-cause mortality or CHD mortality, resulting from the dietary fat interventions.</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Dr</w:t>
            </w:r>
            <w:proofErr w:type="spellEnd"/>
            <w:r w:rsidRPr="000604C6">
              <w:rPr>
                <w:rFonts w:ascii="Times New Roman" w:eastAsia="Times New Roman" w:hAnsi="Times New Roman" w:cs="Times New Roman"/>
                <w:sz w:val="28"/>
                <w:szCs w:val="28"/>
              </w:rPr>
              <w:t xml:space="preserve"> </w:t>
            </w:r>
            <w:proofErr w:type="spellStart"/>
            <w:r w:rsidRPr="000604C6">
              <w:rPr>
                <w:rFonts w:ascii="Times New Roman" w:eastAsia="Times New Roman" w:hAnsi="Times New Roman" w:cs="Times New Roman"/>
                <w:sz w:val="28"/>
                <w:szCs w:val="28"/>
              </w:rPr>
              <w:t>Harcombe</w:t>
            </w:r>
            <w:proofErr w:type="spellEnd"/>
            <w:r w:rsidRPr="000604C6">
              <w:rPr>
                <w:rFonts w:ascii="Times New Roman" w:eastAsia="Times New Roman" w:hAnsi="Times New Roman" w:cs="Times New Roman"/>
                <w:sz w:val="28"/>
                <w:szCs w:val="28"/>
              </w:rPr>
              <w:t xml:space="preserve"> receives income from The </w:t>
            </w:r>
            <w:proofErr w:type="spellStart"/>
            <w:r w:rsidRPr="000604C6">
              <w:rPr>
                <w:rFonts w:ascii="Times New Roman" w:eastAsia="Times New Roman" w:hAnsi="Times New Roman" w:cs="Times New Roman"/>
                <w:sz w:val="28"/>
                <w:szCs w:val="28"/>
              </w:rPr>
              <w:t>Harcombe</w:t>
            </w:r>
            <w:proofErr w:type="spellEnd"/>
            <w:r w:rsidRPr="000604C6">
              <w:rPr>
                <w:rFonts w:ascii="Times New Roman" w:eastAsia="Times New Roman" w:hAnsi="Times New Roman" w:cs="Times New Roman"/>
                <w:sz w:val="28"/>
                <w:szCs w:val="28"/>
              </w:rPr>
              <w:t xml:space="preserve"> Diet Co.</w:t>
            </w:r>
          </w:p>
        </w:tc>
      </w:tr>
      <w:tr w:rsidR="000604C6" w:rsidRPr="000604C6" w:rsidTr="000604C6">
        <w:trPr>
          <w:tblCellSpacing w:w="15" w:type="dxa"/>
        </w:trPr>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9</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proofErr w:type="spellStart"/>
            <w:r w:rsidRPr="000604C6">
              <w:rPr>
                <w:rFonts w:ascii="Times New Roman" w:eastAsia="Times New Roman" w:hAnsi="Times New Roman" w:cs="Times New Roman"/>
                <w:sz w:val="28"/>
                <w:szCs w:val="28"/>
              </w:rPr>
              <w:t>Hamley</w:t>
            </w:r>
            <w:proofErr w:type="spellEnd"/>
            <w:r w:rsidRPr="000604C6">
              <w:rPr>
                <w:rFonts w:ascii="Times New Roman" w:eastAsia="Times New Roman" w:hAnsi="Times New Roman" w:cs="Times New Roman"/>
                <w:sz w:val="28"/>
                <w:szCs w:val="28"/>
              </w:rPr>
              <w:t xml:space="preserve"> S. </w:t>
            </w:r>
            <w:proofErr w:type="spellStart"/>
            <w:r w:rsidRPr="000604C6">
              <w:rPr>
                <w:rFonts w:ascii="Times New Roman" w:eastAsia="Times New Roman" w:hAnsi="Times New Roman" w:cs="Times New Roman"/>
                <w:sz w:val="28"/>
                <w:szCs w:val="28"/>
              </w:rPr>
              <w:t>Nutr</w:t>
            </w:r>
            <w:proofErr w:type="spellEnd"/>
            <w:r w:rsidRPr="000604C6">
              <w:rPr>
                <w:rFonts w:ascii="Times New Roman" w:eastAsia="Times New Roman" w:hAnsi="Times New Roman" w:cs="Times New Roman"/>
                <w:sz w:val="28"/>
                <w:szCs w:val="28"/>
              </w:rPr>
              <w:t xml:space="preserve"> J</w:t>
            </w:r>
            <w:r w:rsidRPr="000604C6">
              <w:rPr>
                <w:rFonts w:ascii="Times New Roman" w:eastAsia="Times New Roman" w:hAnsi="Times New Roman" w:cs="Times New Roman"/>
                <w:i/>
                <w:iCs/>
                <w:sz w:val="28"/>
                <w:szCs w:val="28"/>
              </w:rPr>
              <w:t>. </w:t>
            </w:r>
            <w:r w:rsidRPr="000604C6">
              <w:rPr>
                <w:rFonts w:ascii="Times New Roman" w:eastAsia="Times New Roman" w:hAnsi="Times New Roman" w:cs="Times New Roman"/>
                <w:sz w:val="28"/>
                <w:szCs w:val="28"/>
              </w:rPr>
              <w:t>2017;16:30.</w:t>
            </w:r>
            <w:r w:rsidRPr="000604C6">
              <w:rPr>
                <w:rFonts w:ascii="Times New Roman" w:eastAsia="Times New Roman" w:hAnsi="Times New Roman" w:cs="Times New Roman"/>
                <w:sz w:val="28"/>
                <w:szCs w:val="28"/>
                <w:vertAlign w:val="superscript"/>
              </w:rPr>
              <w:t>[14]</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11 RCTs</w:t>
            </w:r>
            <w:r w:rsidRPr="000604C6">
              <w:rPr>
                <w:rFonts w:ascii="Times New Roman" w:eastAsia="Times New Roman" w:hAnsi="Times New Roman" w:cs="Times New Roman"/>
                <w:sz w:val="28"/>
                <w:szCs w:val="28"/>
              </w:rPr>
              <w:br/>
              <w:t>N = 26,054</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No</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t xml:space="preserve">For the replacement of saturated fats with mostly n-6 polyunsaturated oils, this analysis found no effect on CHD mortality, total mortality, major CHD events, or total CHD events. Reduction in total CHD events hinged on inclusion (RR = 0.80; </w:t>
            </w:r>
            <w:r w:rsidRPr="000604C6">
              <w:rPr>
                <w:rFonts w:ascii="Times New Roman" w:eastAsia="Times New Roman" w:hAnsi="Times New Roman" w:cs="Times New Roman"/>
                <w:sz w:val="28"/>
                <w:szCs w:val="28"/>
              </w:rPr>
              <w:lastRenderedPageBreak/>
              <w:t>95% CI, 0.65-0.98), or exclusion (RR = 1.02; 95% CI, 0.84-1.23) of inadequately controlled trials.</w:t>
            </w:r>
          </w:p>
        </w:tc>
        <w:tc>
          <w:tcPr>
            <w:tcW w:w="0" w:type="auto"/>
            <w:hideMark/>
          </w:tcPr>
          <w:p w:rsidR="000604C6" w:rsidRPr="000604C6" w:rsidRDefault="000604C6" w:rsidP="000604C6">
            <w:pPr>
              <w:spacing w:after="0" w:line="240" w:lineRule="auto"/>
              <w:rPr>
                <w:rFonts w:ascii="Times New Roman" w:eastAsia="Times New Roman" w:hAnsi="Times New Roman" w:cs="Times New Roman"/>
                <w:sz w:val="28"/>
                <w:szCs w:val="28"/>
              </w:rPr>
            </w:pPr>
            <w:r w:rsidRPr="000604C6">
              <w:rPr>
                <w:rFonts w:ascii="Times New Roman" w:eastAsia="Times New Roman" w:hAnsi="Times New Roman" w:cs="Times New Roman"/>
                <w:sz w:val="28"/>
                <w:szCs w:val="28"/>
              </w:rPr>
              <w:lastRenderedPageBreak/>
              <w:t>None declared</w:t>
            </w:r>
          </w:p>
        </w:tc>
      </w:tr>
    </w:tbl>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i/>
          <w:iCs/>
          <w:color w:val="000000"/>
          <w:sz w:val="28"/>
          <w:szCs w:val="28"/>
        </w:rPr>
        <w:lastRenderedPageBreak/>
        <w:t>95% CI = 95% confidence interval; CHD = coronary heart disease; CV = cardiovascular; FMHS = Finnish Mental Health Study; MI = myocardial infarction; PUFA = polyunsaturated fatty acids; RCT = randomized controlled trial; RR = relative risk; SFA = saturated fatty acids</w:t>
      </w:r>
      <w:r w:rsidRPr="000604C6">
        <w:rPr>
          <w:rFonts w:ascii="Times New Roman" w:eastAsia="Times New Roman" w:hAnsi="Times New Roman" w:cs="Times New Roman"/>
          <w:color w:val="000000"/>
          <w:sz w:val="28"/>
          <w:szCs w:val="28"/>
        </w:rPr>
        <w:t> </w:t>
      </w:r>
      <w:r w:rsidRPr="000604C6">
        <w:rPr>
          <w:rFonts w:ascii="Times New Roman" w:eastAsia="Times New Roman" w:hAnsi="Times New Roman" w:cs="Times New Roman"/>
          <w:color w:val="000000"/>
          <w:sz w:val="28"/>
          <w:szCs w:val="28"/>
        </w:rPr>
        <w:br/>
        <w:t>*</w:t>
      </w:r>
      <w:proofErr w:type="gramStart"/>
      <w:r w:rsidRPr="000604C6">
        <w:rPr>
          <w:rFonts w:ascii="Times New Roman" w:eastAsia="Times New Roman" w:hAnsi="Times New Roman" w:cs="Times New Roman"/>
          <w:color w:val="000000"/>
          <w:sz w:val="28"/>
          <w:szCs w:val="28"/>
        </w:rPr>
        <w:t>As</w:t>
      </w:r>
      <w:proofErr w:type="gramEnd"/>
      <w:r w:rsidRPr="000604C6">
        <w:rPr>
          <w:rFonts w:ascii="Times New Roman" w:eastAsia="Times New Roman" w:hAnsi="Times New Roman" w:cs="Times New Roman"/>
          <w:color w:val="000000"/>
          <w:sz w:val="28"/>
          <w:szCs w:val="28"/>
        </w:rPr>
        <w:t xml:space="preserve"> reported in the paper.</w:t>
      </w:r>
      <w:r w:rsidRPr="000604C6">
        <w:rPr>
          <w:rFonts w:ascii="Times New Roman" w:eastAsia="Times New Roman" w:hAnsi="Times New Roman" w:cs="Times New Roman"/>
          <w:color w:val="000000"/>
          <w:sz w:val="28"/>
          <w:szCs w:val="28"/>
        </w:rPr>
        <w:br/>
        <w:t xml:space="preserve">**This number was calculated by </w:t>
      </w:r>
      <w:proofErr w:type="spellStart"/>
      <w:r w:rsidRPr="000604C6">
        <w:rPr>
          <w:rFonts w:ascii="Times New Roman" w:eastAsia="Times New Roman" w:hAnsi="Times New Roman" w:cs="Times New Roman"/>
          <w:color w:val="000000"/>
          <w:sz w:val="28"/>
          <w:szCs w:val="28"/>
        </w:rPr>
        <w:t>Teicholz</w:t>
      </w:r>
      <w:proofErr w:type="spellEnd"/>
      <w:r w:rsidRPr="000604C6">
        <w:rPr>
          <w:rFonts w:ascii="Times New Roman" w:eastAsia="Times New Roman" w:hAnsi="Times New Roman" w:cs="Times New Roman"/>
          <w:color w:val="000000"/>
          <w:sz w:val="28"/>
          <w:szCs w:val="28"/>
        </w:rPr>
        <w:t xml:space="preserve"> and Thorn; the paper itself did not report the total number of participants in fat-modified trials.</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i/>
          <w:iCs/>
          <w:color w:val="000000"/>
          <w:sz w:val="28"/>
          <w:szCs w:val="28"/>
        </w:rPr>
        <w:t>For more Cardiology, follow us on Twitter </w:t>
      </w:r>
      <w:hyperlink r:id="rId6" w:history="1">
        <w:r w:rsidRPr="000604C6">
          <w:rPr>
            <w:rFonts w:ascii="Times New Roman" w:eastAsia="Times New Roman" w:hAnsi="Times New Roman" w:cs="Times New Roman"/>
            <w:i/>
            <w:iCs/>
            <w:color w:val="004C88"/>
            <w:sz w:val="28"/>
            <w:szCs w:val="28"/>
          </w:rPr>
          <w:t>@</w:t>
        </w:r>
        <w:proofErr w:type="spellStart"/>
        <w:r w:rsidRPr="000604C6">
          <w:rPr>
            <w:rFonts w:ascii="Times New Roman" w:eastAsia="Times New Roman" w:hAnsi="Times New Roman" w:cs="Times New Roman"/>
            <w:i/>
            <w:iCs/>
            <w:color w:val="004C88"/>
            <w:sz w:val="28"/>
            <w:szCs w:val="28"/>
          </w:rPr>
          <w:t>theheartorg</w:t>
        </w:r>
        <w:proofErr w:type="spellEnd"/>
      </w:hyperlink>
    </w:p>
    <w:p w:rsidR="000604C6" w:rsidRPr="000604C6" w:rsidRDefault="000604C6" w:rsidP="000604C6">
      <w:pPr>
        <w:spacing w:after="150" w:line="240" w:lineRule="auto"/>
        <w:outlineLvl w:val="3"/>
        <w:rPr>
          <w:rFonts w:ascii="Times New Roman" w:eastAsia="Times New Roman" w:hAnsi="Times New Roman" w:cs="Times New Roman"/>
          <w:b/>
          <w:bCs/>
          <w:color w:val="444444"/>
          <w:sz w:val="28"/>
          <w:szCs w:val="28"/>
        </w:rPr>
      </w:pPr>
      <w:r w:rsidRPr="000604C6">
        <w:rPr>
          <w:rFonts w:ascii="Times New Roman" w:eastAsia="Times New Roman" w:hAnsi="Times New Roman" w:cs="Times New Roman"/>
          <w:b/>
          <w:bCs/>
          <w:color w:val="444444"/>
          <w:sz w:val="28"/>
          <w:szCs w:val="28"/>
        </w:rPr>
        <w:t>References</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Sacks FM, Lichtenstein AH, Wu JHY, et al. Dietary Fats and Cardiovascular Disease: A Presidential Advisory </w:t>
      </w:r>
      <w:proofErr w:type="gramStart"/>
      <w:r w:rsidRPr="000604C6">
        <w:rPr>
          <w:rFonts w:ascii="Times New Roman" w:eastAsia="Times New Roman" w:hAnsi="Times New Roman" w:cs="Times New Roman"/>
          <w:color w:val="000000"/>
          <w:sz w:val="28"/>
          <w:szCs w:val="28"/>
        </w:rPr>
        <w:t>From</w:t>
      </w:r>
      <w:proofErr w:type="gramEnd"/>
      <w:r w:rsidRPr="000604C6">
        <w:rPr>
          <w:rFonts w:ascii="Times New Roman" w:eastAsia="Times New Roman" w:hAnsi="Times New Roman" w:cs="Times New Roman"/>
          <w:color w:val="000000"/>
          <w:sz w:val="28"/>
          <w:szCs w:val="28"/>
        </w:rPr>
        <w:t xml:space="preserve"> the American Heart Association. Circulation. 2017 Jun 15. [</w:t>
      </w:r>
      <w:proofErr w:type="spellStart"/>
      <w:r w:rsidRPr="000604C6">
        <w:rPr>
          <w:rFonts w:ascii="Times New Roman" w:eastAsia="Times New Roman" w:hAnsi="Times New Roman" w:cs="Times New Roman"/>
          <w:color w:val="000000"/>
          <w:sz w:val="28"/>
          <w:szCs w:val="28"/>
        </w:rPr>
        <w:t>Epub</w:t>
      </w:r>
      <w:proofErr w:type="spellEnd"/>
      <w:r w:rsidRPr="000604C6">
        <w:rPr>
          <w:rFonts w:ascii="Times New Roman" w:eastAsia="Times New Roman" w:hAnsi="Times New Roman" w:cs="Times New Roman"/>
          <w:color w:val="000000"/>
          <w:sz w:val="28"/>
          <w:szCs w:val="28"/>
        </w:rPr>
        <w:t xml:space="preserve"> ahead of print]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Dietary fat and its relation to heart attacks and strokes. Report by the Central Committee for Medical and Community Program of the American Heart Association. JAMA. 1961</w:t>
      </w:r>
      <w:proofErr w:type="gramStart"/>
      <w:r w:rsidRPr="000604C6">
        <w:rPr>
          <w:rFonts w:ascii="Times New Roman" w:eastAsia="Times New Roman" w:hAnsi="Times New Roman" w:cs="Times New Roman"/>
          <w:color w:val="000000"/>
          <w:sz w:val="28"/>
          <w:szCs w:val="28"/>
        </w:rPr>
        <w:t>;175:389</w:t>
      </w:r>
      <w:proofErr w:type="gramEnd"/>
      <w:r w:rsidRPr="000604C6">
        <w:rPr>
          <w:rFonts w:ascii="Times New Roman" w:eastAsia="Times New Roman" w:hAnsi="Times New Roman" w:cs="Times New Roman"/>
          <w:color w:val="000000"/>
          <w:sz w:val="28"/>
          <w:szCs w:val="28"/>
        </w:rPr>
        <w:t>-391. </w:t>
      </w:r>
      <w:hyperlink r:id="rId7"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Frantz ID, Dawson EA, Ashman PL, et al. Test of effect of lipid lowering by diet on cardiovascular risk. The Minnesota coronary survey. Arteriosclerosis. 1989</w:t>
      </w:r>
      <w:proofErr w:type="gramStart"/>
      <w:r w:rsidRPr="000604C6">
        <w:rPr>
          <w:rFonts w:ascii="Times New Roman" w:eastAsia="Times New Roman" w:hAnsi="Times New Roman" w:cs="Times New Roman"/>
          <w:color w:val="000000"/>
          <w:sz w:val="28"/>
          <w:szCs w:val="28"/>
        </w:rPr>
        <w:t>;9:129</w:t>
      </w:r>
      <w:proofErr w:type="gramEnd"/>
      <w:r w:rsidRPr="000604C6">
        <w:rPr>
          <w:rFonts w:ascii="Times New Roman" w:eastAsia="Times New Roman" w:hAnsi="Times New Roman" w:cs="Times New Roman"/>
          <w:color w:val="000000"/>
          <w:sz w:val="28"/>
          <w:szCs w:val="28"/>
        </w:rPr>
        <w:t>-135. </w:t>
      </w:r>
      <w:hyperlink r:id="rId8"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Taubes</w:t>
      </w:r>
      <w:proofErr w:type="spellEnd"/>
      <w:r w:rsidRPr="000604C6">
        <w:rPr>
          <w:rFonts w:ascii="Times New Roman" w:eastAsia="Times New Roman" w:hAnsi="Times New Roman" w:cs="Times New Roman"/>
          <w:color w:val="000000"/>
          <w:sz w:val="28"/>
          <w:szCs w:val="28"/>
        </w:rPr>
        <w:t xml:space="preserve"> G. Good Calories, Bad Calories: Fats, Carbs, and the Controversial Science of Diet and Health. New York: Alfred A. Knopf; 2007.</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Teicholz</w:t>
      </w:r>
      <w:proofErr w:type="spellEnd"/>
      <w:r w:rsidRPr="000604C6">
        <w:rPr>
          <w:rFonts w:ascii="Times New Roman" w:eastAsia="Times New Roman" w:hAnsi="Times New Roman" w:cs="Times New Roman"/>
          <w:color w:val="000000"/>
          <w:sz w:val="28"/>
          <w:szCs w:val="28"/>
        </w:rPr>
        <w:t xml:space="preserve"> N. The Big Fat Surprise: New York: Simon &amp; Schuster; 2014.</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Ramsden CE, Zamora D, </w:t>
      </w:r>
      <w:proofErr w:type="spellStart"/>
      <w:r w:rsidRPr="000604C6">
        <w:rPr>
          <w:rFonts w:ascii="Times New Roman" w:eastAsia="Times New Roman" w:hAnsi="Times New Roman" w:cs="Times New Roman"/>
          <w:color w:val="000000"/>
          <w:sz w:val="28"/>
          <w:szCs w:val="28"/>
        </w:rPr>
        <w:t>Majchrzak</w:t>
      </w:r>
      <w:proofErr w:type="spellEnd"/>
      <w:r w:rsidRPr="000604C6">
        <w:rPr>
          <w:rFonts w:ascii="Times New Roman" w:eastAsia="Times New Roman" w:hAnsi="Times New Roman" w:cs="Times New Roman"/>
          <w:color w:val="000000"/>
          <w:sz w:val="28"/>
          <w:szCs w:val="28"/>
        </w:rPr>
        <w:t>-Hong S, et al. Re-evaluation of the traditional diet-heart hypothesis: analysis of recovered data from Minnesota Coronary Experiment (1968-73). BMJ. 2016</w:t>
      </w:r>
      <w:proofErr w:type="gramStart"/>
      <w:r w:rsidRPr="000604C6">
        <w:rPr>
          <w:rFonts w:ascii="Times New Roman" w:eastAsia="Times New Roman" w:hAnsi="Times New Roman" w:cs="Times New Roman"/>
          <w:color w:val="000000"/>
          <w:sz w:val="28"/>
          <w:szCs w:val="28"/>
        </w:rPr>
        <w:t>;353:i1246</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Skeaff</w:t>
      </w:r>
      <w:proofErr w:type="spellEnd"/>
      <w:r w:rsidRPr="000604C6">
        <w:rPr>
          <w:rFonts w:ascii="Times New Roman" w:eastAsia="Times New Roman" w:hAnsi="Times New Roman" w:cs="Times New Roman"/>
          <w:color w:val="000000"/>
          <w:sz w:val="28"/>
          <w:szCs w:val="28"/>
        </w:rPr>
        <w:t xml:space="preserve"> CM, Miller J. Dietary fat and coronary heart disease: Summary of evidence from prospective cohort and </w:t>
      </w:r>
      <w:proofErr w:type="spellStart"/>
      <w:r w:rsidRPr="000604C6">
        <w:rPr>
          <w:rFonts w:ascii="Times New Roman" w:eastAsia="Times New Roman" w:hAnsi="Times New Roman" w:cs="Times New Roman"/>
          <w:color w:val="000000"/>
          <w:sz w:val="28"/>
          <w:szCs w:val="28"/>
        </w:rPr>
        <w:t>randomised</w:t>
      </w:r>
      <w:proofErr w:type="spellEnd"/>
      <w:r w:rsidRPr="000604C6">
        <w:rPr>
          <w:rFonts w:ascii="Times New Roman" w:eastAsia="Times New Roman" w:hAnsi="Times New Roman" w:cs="Times New Roman"/>
          <w:color w:val="000000"/>
          <w:sz w:val="28"/>
          <w:szCs w:val="28"/>
        </w:rPr>
        <w:t xml:space="preserve"> controlled trials. Ann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xml:space="preserve"> </w:t>
      </w:r>
      <w:proofErr w:type="spellStart"/>
      <w:r w:rsidRPr="000604C6">
        <w:rPr>
          <w:rFonts w:ascii="Times New Roman" w:eastAsia="Times New Roman" w:hAnsi="Times New Roman" w:cs="Times New Roman"/>
          <w:color w:val="000000"/>
          <w:sz w:val="28"/>
          <w:szCs w:val="28"/>
        </w:rPr>
        <w:t>Metab</w:t>
      </w:r>
      <w:proofErr w:type="spellEnd"/>
      <w:r w:rsidRPr="000604C6">
        <w:rPr>
          <w:rFonts w:ascii="Times New Roman" w:eastAsia="Times New Roman" w:hAnsi="Times New Roman" w:cs="Times New Roman"/>
          <w:color w:val="000000"/>
          <w:sz w:val="28"/>
          <w:szCs w:val="28"/>
        </w:rPr>
        <w:t>. 2009</w:t>
      </w:r>
      <w:proofErr w:type="gramStart"/>
      <w:r w:rsidRPr="000604C6">
        <w:rPr>
          <w:rFonts w:ascii="Times New Roman" w:eastAsia="Times New Roman" w:hAnsi="Times New Roman" w:cs="Times New Roman"/>
          <w:color w:val="000000"/>
          <w:sz w:val="28"/>
          <w:szCs w:val="28"/>
        </w:rPr>
        <w:t>;55:173</w:t>
      </w:r>
      <w:proofErr w:type="gramEnd"/>
      <w:r w:rsidRPr="000604C6">
        <w:rPr>
          <w:rFonts w:ascii="Times New Roman" w:eastAsia="Times New Roman" w:hAnsi="Times New Roman" w:cs="Times New Roman"/>
          <w:color w:val="000000"/>
          <w:sz w:val="28"/>
          <w:szCs w:val="28"/>
        </w:rPr>
        <w:t>-201. </w:t>
      </w:r>
      <w:hyperlink r:id="rId9"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lastRenderedPageBreak/>
        <w:t>Mozaffarian</w:t>
      </w:r>
      <w:proofErr w:type="spellEnd"/>
      <w:r w:rsidRPr="000604C6">
        <w:rPr>
          <w:rFonts w:ascii="Times New Roman" w:eastAsia="Times New Roman" w:hAnsi="Times New Roman" w:cs="Times New Roman"/>
          <w:color w:val="000000"/>
          <w:sz w:val="28"/>
          <w:szCs w:val="28"/>
        </w:rPr>
        <w:t xml:space="preserve"> D, Micha R, Wallace S. Effects on coronary heart disease of increasing polyunsaturated fat in place of saturated fat: A systematic review and meta-analysis of randomized controlled trials. </w:t>
      </w:r>
      <w:proofErr w:type="spellStart"/>
      <w:r w:rsidRPr="000604C6">
        <w:rPr>
          <w:rFonts w:ascii="Times New Roman" w:eastAsia="Times New Roman" w:hAnsi="Times New Roman" w:cs="Times New Roman"/>
          <w:color w:val="000000"/>
          <w:sz w:val="28"/>
          <w:szCs w:val="28"/>
        </w:rPr>
        <w:t>PLoS</w:t>
      </w:r>
      <w:proofErr w:type="spellEnd"/>
      <w:r w:rsidRPr="000604C6">
        <w:rPr>
          <w:rFonts w:ascii="Times New Roman" w:eastAsia="Times New Roman" w:hAnsi="Times New Roman" w:cs="Times New Roman"/>
          <w:color w:val="000000"/>
          <w:sz w:val="28"/>
          <w:szCs w:val="28"/>
        </w:rPr>
        <w:t xml:space="preserve"> Med. 2010</w:t>
      </w:r>
      <w:proofErr w:type="gramStart"/>
      <w:r w:rsidRPr="000604C6">
        <w:rPr>
          <w:rFonts w:ascii="Times New Roman" w:eastAsia="Times New Roman" w:hAnsi="Times New Roman" w:cs="Times New Roman"/>
          <w:color w:val="000000"/>
          <w:sz w:val="28"/>
          <w:szCs w:val="28"/>
        </w:rPr>
        <w:t>;7</w:t>
      </w:r>
      <w:proofErr w:type="gramEnd"/>
      <w:r w:rsidRPr="000604C6">
        <w:rPr>
          <w:rFonts w:ascii="Times New Roman" w:eastAsia="Times New Roman" w:hAnsi="Times New Roman" w:cs="Times New Roman"/>
          <w:color w:val="000000"/>
          <w:sz w:val="28"/>
          <w:szCs w:val="28"/>
        </w:rPr>
        <w:t>(3):e1000252.</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Hooper L, </w:t>
      </w:r>
      <w:proofErr w:type="spellStart"/>
      <w:r w:rsidRPr="000604C6">
        <w:rPr>
          <w:rFonts w:ascii="Times New Roman" w:eastAsia="Times New Roman" w:hAnsi="Times New Roman" w:cs="Times New Roman"/>
          <w:color w:val="000000"/>
          <w:sz w:val="28"/>
          <w:szCs w:val="28"/>
        </w:rPr>
        <w:t>Summerbell</w:t>
      </w:r>
      <w:proofErr w:type="spellEnd"/>
      <w:r w:rsidRPr="000604C6">
        <w:rPr>
          <w:rFonts w:ascii="Times New Roman" w:eastAsia="Times New Roman" w:hAnsi="Times New Roman" w:cs="Times New Roman"/>
          <w:color w:val="000000"/>
          <w:sz w:val="28"/>
          <w:szCs w:val="28"/>
        </w:rPr>
        <w:t xml:space="preserve"> CD, Thompson R, et al. Reduced or modified dietary fat for preventing cardiovascular disease. Cochrane Database </w:t>
      </w:r>
      <w:proofErr w:type="spellStart"/>
      <w:r w:rsidRPr="000604C6">
        <w:rPr>
          <w:rFonts w:ascii="Times New Roman" w:eastAsia="Times New Roman" w:hAnsi="Times New Roman" w:cs="Times New Roman"/>
          <w:color w:val="000000"/>
          <w:sz w:val="28"/>
          <w:szCs w:val="28"/>
        </w:rPr>
        <w:t>Syst</w:t>
      </w:r>
      <w:proofErr w:type="spellEnd"/>
      <w:r w:rsidRPr="000604C6">
        <w:rPr>
          <w:rFonts w:ascii="Times New Roman" w:eastAsia="Times New Roman" w:hAnsi="Times New Roman" w:cs="Times New Roman"/>
          <w:color w:val="000000"/>
          <w:sz w:val="28"/>
          <w:szCs w:val="28"/>
        </w:rPr>
        <w:t xml:space="preserve"> Rev. 2012:Cd002137.</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Chowdhury R, </w:t>
      </w:r>
      <w:proofErr w:type="spellStart"/>
      <w:r w:rsidRPr="000604C6">
        <w:rPr>
          <w:rFonts w:ascii="Times New Roman" w:eastAsia="Times New Roman" w:hAnsi="Times New Roman" w:cs="Times New Roman"/>
          <w:color w:val="000000"/>
          <w:sz w:val="28"/>
          <w:szCs w:val="28"/>
        </w:rPr>
        <w:t>Warnakula</w:t>
      </w:r>
      <w:proofErr w:type="spellEnd"/>
      <w:r w:rsidRPr="000604C6">
        <w:rPr>
          <w:rFonts w:ascii="Times New Roman" w:eastAsia="Times New Roman" w:hAnsi="Times New Roman" w:cs="Times New Roman"/>
          <w:color w:val="000000"/>
          <w:sz w:val="28"/>
          <w:szCs w:val="28"/>
        </w:rPr>
        <w:t xml:space="preserve"> S, </w:t>
      </w:r>
      <w:proofErr w:type="spellStart"/>
      <w:r w:rsidRPr="000604C6">
        <w:rPr>
          <w:rFonts w:ascii="Times New Roman" w:eastAsia="Times New Roman" w:hAnsi="Times New Roman" w:cs="Times New Roman"/>
          <w:color w:val="000000"/>
          <w:sz w:val="28"/>
          <w:szCs w:val="28"/>
        </w:rPr>
        <w:t>Kunutsor</w:t>
      </w:r>
      <w:proofErr w:type="spellEnd"/>
      <w:r w:rsidRPr="000604C6">
        <w:rPr>
          <w:rFonts w:ascii="Times New Roman" w:eastAsia="Times New Roman" w:hAnsi="Times New Roman" w:cs="Times New Roman"/>
          <w:color w:val="000000"/>
          <w:sz w:val="28"/>
          <w:szCs w:val="28"/>
        </w:rPr>
        <w:t xml:space="preserve"> S, et al. Association of dietary, circulating, and supplement fatty acids with coronary risk: a systematic review and meta-analysis. Ann Intern Med. 2014</w:t>
      </w:r>
      <w:proofErr w:type="gramStart"/>
      <w:r w:rsidRPr="000604C6">
        <w:rPr>
          <w:rFonts w:ascii="Times New Roman" w:eastAsia="Times New Roman" w:hAnsi="Times New Roman" w:cs="Times New Roman"/>
          <w:color w:val="000000"/>
          <w:sz w:val="28"/>
          <w:szCs w:val="28"/>
        </w:rPr>
        <w:t>;160:398</w:t>
      </w:r>
      <w:proofErr w:type="gramEnd"/>
      <w:r w:rsidRPr="000604C6">
        <w:rPr>
          <w:rFonts w:ascii="Times New Roman" w:eastAsia="Times New Roman" w:hAnsi="Times New Roman" w:cs="Times New Roman"/>
          <w:color w:val="000000"/>
          <w:sz w:val="28"/>
          <w:szCs w:val="28"/>
        </w:rPr>
        <w:t>-406. </w:t>
      </w:r>
      <w:hyperlink r:id="rId10"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Schwingshackl</w:t>
      </w:r>
      <w:proofErr w:type="spellEnd"/>
      <w:r w:rsidRPr="000604C6">
        <w:rPr>
          <w:rFonts w:ascii="Times New Roman" w:eastAsia="Times New Roman" w:hAnsi="Times New Roman" w:cs="Times New Roman"/>
          <w:color w:val="000000"/>
          <w:sz w:val="28"/>
          <w:szCs w:val="28"/>
        </w:rPr>
        <w:t xml:space="preserve"> L, Hoffmann G. Dietary fatty acids in the secondary prevention of coronary heart disease: a systematic review, meta-analysis and meta-regression. BMJ Open. 2014</w:t>
      </w:r>
      <w:proofErr w:type="gramStart"/>
      <w:r w:rsidRPr="000604C6">
        <w:rPr>
          <w:rFonts w:ascii="Times New Roman" w:eastAsia="Times New Roman" w:hAnsi="Times New Roman" w:cs="Times New Roman"/>
          <w:color w:val="000000"/>
          <w:sz w:val="28"/>
          <w:szCs w:val="28"/>
        </w:rPr>
        <w:t>;4:e004487</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Hooper L, Martin N, </w:t>
      </w:r>
      <w:proofErr w:type="spellStart"/>
      <w:r w:rsidRPr="000604C6">
        <w:rPr>
          <w:rFonts w:ascii="Times New Roman" w:eastAsia="Times New Roman" w:hAnsi="Times New Roman" w:cs="Times New Roman"/>
          <w:color w:val="000000"/>
          <w:sz w:val="28"/>
          <w:szCs w:val="28"/>
        </w:rPr>
        <w:t>Abdelhamid</w:t>
      </w:r>
      <w:proofErr w:type="spellEnd"/>
      <w:r w:rsidRPr="000604C6">
        <w:rPr>
          <w:rFonts w:ascii="Times New Roman" w:eastAsia="Times New Roman" w:hAnsi="Times New Roman" w:cs="Times New Roman"/>
          <w:color w:val="000000"/>
          <w:sz w:val="28"/>
          <w:szCs w:val="28"/>
        </w:rPr>
        <w:t xml:space="preserve"> A, Davey Smith G. Reduction in saturated fat intake for cardiovascular disease. Cochrane Database </w:t>
      </w:r>
      <w:proofErr w:type="spellStart"/>
      <w:r w:rsidRPr="000604C6">
        <w:rPr>
          <w:rFonts w:ascii="Times New Roman" w:eastAsia="Times New Roman" w:hAnsi="Times New Roman" w:cs="Times New Roman"/>
          <w:color w:val="000000"/>
          <w:sz w:val="28"/>
          <w:szCs w:val="28"/>
        </w:rPr>
        <w:t>Syst</w:t>
      </w:r>
      <w:proofErr w:type="spellEnd"/>
      <w:r w:rsidRPr="000604C6">
        <w:rPr>
          <w:rFonts w:ascii="Times New Roman" w:eastAsia="Times New Roman" w:hAnsi="Times New Roman" w:cs="Times New Roman"/>
          <w:color w:val="000000"/>
          <w:sz w:val="28"/>
          <w:szCs w:val="28"/>
        </w:rPr>
        <w:t xml:space="preserve"> Rev. 2015:Cd011737.</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Harcombe</w:t>
      </w:r>
      <w:proofErr w:type="spellEnd"/>
      <w:r w:rsidRPr="000604C6">
        <w:rPr>
          <w:rFonts w:ascii="Times New Roman" w:eastAsia="Times New Roman" w:hAnsi="Times New Roman" w:cs="Times New Roman"/>
          <w:color w:val="000000"/>
          <w:sz w:val="28"/>
          <w:szCs w:val="28"/>
        </w:rPr>
        <w:t xml:space="preserve"> Z, Baker JS, Davies B. Evidence from prospective cohort studies does not support current dietary fat guidelines: a systematic review and meta-analysis. Br J Sports Med. 2016</w:t>
      </w:r>
      <w:proofErr w:type="gramStart"/>
      <w:r w:rsidRPr="000604C6">
        <w:rPr>
          <w:rFonts w:ascii="Times New Roman" w:eastAsia="Times New Roman" w:hAnsi="Times New Roman" w:cs="Times New Roman"/>
          <w:color w:val="000000"/>
          <w:sz w:val="28"/>
          <w:szCs w:val="28"/>
        </w:rPr>
        <w:t>;3:e000409</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Hamley</w:t>
      </w:r>
      <w:proofErr w:type="spellEnd"/>
      <w:r w:rsidRPr="000604C6">
        <w:rPr>
          <w:rFonts w:ascii="Times New Roman" w:eastAsia="Times New Roman" w:hAnsi="Times New Roman" w:cs="Times New Roman"/>
          <w:color w:val="000000"/>
          <w:sz w:val="28"/>
          <w:szCs w:val="28"/>
        </w:rPr>
        <w:t xml:space="preserve"> S. The effect of replacing saturated fat with mostly n-6 polyunsaturated fat on coronary heart disease: a meta-analysis of </w:t>
      </w:r>
      <w:proofErr w:type="spellStart"/>
      <w:r w:rsidRPr="000604C6">
        <w:rPr>
          <w:rFonts w:ascii="Times New Roman" w:eastAsia="Times New Roman" w:hAnsi="Times New Roman" w:cs="Times New Roman"/>
          <w:color w:val="000000"/>
          <w:sz w:val="28"/>
          <w:szCs w:val="28"/>
        </w:rPr>
        <w:t>randomised</w:t>
      </w:r>
      <w:proofErr w:type="spellEnd"/>
      <w:r w:rsidRPr="000604C6">
        <w:rPr>
          <w:rFonts w:ascii="Times New Roman" w:eastAsia="Times New Roman" w:hAnsi="Times New Roman" w:cs="Times New Roman"/>
          <w:color w:val="000000"/>
          <w:sz w:val="28"/>
          <w:szCs w:val="28"/>
        </w:rPr>
        <w:t xml:space="preserve"> controlled trials.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xml:space="preserve"> J. 2017</w:t>
      </w:r>
      <w:proofErr w:type="gramStart"/>
      <w:r w:rsidRPr="000604C6">
        <w:rPr>
          <w:rFonts w:ascii="Times New Roman" w:eastAsia="Times New Roman" w:hAnsi="Times New Roman" w:cs="Times New Roman"/>
          <w:color w:val="000000"/>
          <w:sz w:val="28"/>
          <w:szCs w:val="28"/>
        </w:rPr>
        <w:t>;16:30</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Eckel</w:t>
      </w:r>
      <w:proofErr w:type="spellEnd"/>
      <w:r w:rsidRPr="000604C6">
        <w:rPr>
          <w:rFonts w:ascii="Times New Roman" w:eastAsia="Times New Roman" w:hAnsi="Times New Roman" w:cs="Times New Roman"/>
          <w:color w:val="000000"/>
          <w:sz w:val="28"/>
          <w:szCs w:val="28"/>
        </w:rPr>
        <w:t xml:space="preserve"> RH, </w:t>
      </w:r>
      <w:proofErr w:type="spellStart"/>
      <w:r w:rsidRPr="000604C6">
        <w:rPr>
          <w:rFonts w:ascii="Times New Roman" w:eastAsia="Times New Roman" w:hAnsi="Times New Roman" w:cs="Times New Roman"/>
          <w:color w:val="000000"/>
          <w:sz w:val="28"/>
          <w:szCs w:val="28"/>
        </w:rPr>
        <w:t>Jakicic</w:t>
      </w:r>
      <w:proofErr w:type="spellEnd"/>
      <w:r w:rsidRPr="000604C6">
        <w:rPr>
          <w:rFonts w:ascii="Times New Roman" w:eastAsia="Times New Roman" w:hAnsi="Times New Roman" w:cs="Times New Roman"/>
          <w:color w:val="000000"/>
          <w:sz w:val="28"/>
          <w:szCs w:val="28"/>
        </w:rPr>
        <w:t xml:space="preserve"> JM, </w:t>
      </w:r>
      <w:proofErr w:type="spellStart"/>
      <w:r w:rsidRPr="000604C6">
        <w:rPr>
          <w:rFonts w:ascii="Times New Roman" w:eastAsia="Times New Roman" w:hAnsi="Times New Roman" w:cs="Times New Roman"/>
          <w:color w:val="000000"/>
          <w:sz w:val="28"/>
          <w:szCs w:val="28"/>
        </w:rPr>
        <w:t>Ard</w:t>
      </w:r>
      <w:proofErr w:type="spellEnd"/>
      <w:r w:rsidRPr="000604C6">
        <w:rPr>
          <w:rFonts w:ascii="Times New Roman" w:eastAsia="Times New Roman" w:hAnsi="Times New Roman" w:cs="Times New Roman"/>
          <w:color w:val="000000"/>
          <w:sz w:val="28"/>
          <w:szCs w:val="28"/>
        </w:rPr>
        <w:t xml:space="preserve"> JD, et al. 2013 AHA/ACC Guideline on Lifestyle Management to Reduce Cardiovascular Risk: A Report of the American College of Cardiology/American Heart Association Task Force on Practice Guidelines. Circulation. 2014</w:t>
      </w:r>
      <w:proofErr w:type="gramStart"/>
      <w:r w:rsidRPr="000604C6">
        <w:rPr>
          <w:rFonts w:ascii="Times New Roman" w:eastAsia="Times New Roman" w:hAnsi="Times New Roman" w:cs="Times New Roman"/>
          <w:color w:val="000000"/>
          <w:sz w:val="28"/>
          <w:szCs w:val="28"/>
        </w:rPr>
        <w:t>;129:S76</w:t>
      </w:r>
      <w:proofErr w:type="gramEnd"/>
      <w:r w:rsidRPr="000604C6">
        <w:rPr>
          <w:rFonts w:ascii="Times New Roman" w:eastAsia="Times New Roman" w:hAnsi="Times New Roman" w:cs="Times New Roman"/>
          <w:color w:val="000000"/>
          <w:sz w:val="28"/>
          <w:szCs w:val="28"/>
        </w:rPr>
        <w:t>-99. </w:t>
      </w:r>
      <w:hyperlink r:id="rId11"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Dietary Guidelines Advisory Committee. Dietary Guidelines for Americans 2015-2020. Washington, DC: US Department of Agriculture; 2015.</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Siervo</w:t>
      </w:r>
      <w:proofErr w:type="spellEnd"/>
      <w:r w:rsidRPr="000604C6">
        <w:rPr>
          <w:rFonts w:ascii="Times New Roman" w:eastAsia="Times New Roman" w:hAnsi="Times New Roman" w:cs="Times New Roman"/>
          <w:color w:val="000000"/>
          <w:sz w:val="28"/>
          <w:szCs w:val="28"/>
        </w:rPr>
        <w:t xml:space="preserve"> M, Lara J, Chowdhury S, et al. Effects of the Dietary Approach to Stop Hypertension (DASH) diet on cardiovascular risk factors: a systematic review and meta-analysis. Br J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2015</w:t>
      </w:r>
      <w:proofErr w:type="gramStart"/>
      <w:r w:rsidRPr="000604C6">
        <w:rPr>
          <w:rFonts w:ascii="Times New Roman" w:eastAsia="Times New Roman" w:hAnsi="Times New Roman" w:cs="Times New Roman"/>
          <w:color w:val="000000"/>
          <w:sz w:val="28"/>
          <w:szCs w:val="28"/>
        </w:rPr>
        <w:t>;113:1</w:t>
      </w:r>
      <w:proofErr w:type="gramEnd"/>
      <w:r w:rsidRPr="000604C6">
        <w:rPr>
          <w:rFonts w:ascii="Times New Roman" w:eastAsia="Times New Roman" w:hAnsi="Times New Roman" w:cs="Times New Roman"/>
          <w:color w:val="000000"/>
          <w:sz w:val="28"/>
          <w:szCs w:val="28"/>
        </w:rPr>
        <w:t>-15. </w:t>
      </w:r>
      <w:hyperlink r:id="rId12"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Mente</w:t>
      </w:r>
      <w:proofErr w:type="spellEnd"/>
      <w:r w:rsidRPr="000604C6">
        <w:rPr>
          <w:rFonts w:ascii="Times New Roman" w:eastAsia="Times New Roman" w:hAnsi="Times New Roman" w:cs="Times New Roman"/>
          <w:color w:val="000000"/>
          <w:sz w:val="28"/>
          <w:szCs w:val="28"/>
        </w:rPr>
        <w:t xml:space="preserve"> A, </w:t>
      </w:r>
      <w:proofErr w:type="spellStart"/>
      <w:r w:rsidRPr="000604C6">
        <w:rPr>
          <w:rFonts w:ascii="Times New Roman" w:eastAsia="Times New Roman" w:hAnsi="Times New Roman" w:cs="Times New Roman"/>
          <w:color w:val="000000"/>
          <w:sz w:val="28"/>
          <w:szCs w:val="28"/>
        </w:rPr>
        <w:t>Koning</w:t>
      </w:r>
      <w:proofErr w:type="spellEnd"/>
      <w:r w:rsidRPr="000604C6">
        <w:rPr>
          <w:rFonts w:ascii="Times New Roman" w:eastAsia="Times New Roman" w:hAnsi="Times New Roman" w:cs="Times New Roman"/>
          <w:color w:val="000000"/>
          <w:sz w:val="28"/>
          <w:szCs w:val="28"/>
        </w:rPr>
        <w:t xml:space="preserve"> L, Shannon HS, </w:t>
      </w:r>
      <w:proofErr w:type="spellStart"/>
      <w:r w:rsidRPr="000604C6">
        <w:rPr>
          <w:rFonts w:ascii="Times New Roman" w:eastAsia="Times New Roman" w:hAnsi="Times New Roman" w:cs="Times New Roman"/>
          <w:color w:val="000000"/>
          <w:sz w:val="28"/>
          <w:szCs w:val="28"/>
        </w:rPr>
        <w:t>Anand</w:t>
      </w:r>
      <w:proofErr w:type="spellEnd"/>
      <w:r w:rsidRPr="000604C6">
        <w:rPr>
          <w:rFonts w:ascii="Times New Roman" w:eastAsia="Times New Roman" w:hAnsi="Times New Roman" w:cs="Times New Roman"/>
          <w:color w:val="000000"/>
          <w:sz w:val="28"/>
          <w:szCs w:val="28"/>
        </w:rPr>
        <w:t xml:space="preserve"> SS. A systematic review of the evidence supporting a causal link between dietary factors and coronary heart disease. Arch Intern Med. 2009</w:t>
      </w:r>
      <w:proofErr w:type="gramStart"/>
      <w:r w:rsidRPr="000604C6">
        <w:rPr>
          <w:rFonts w:ascii="Times New Roman" w:eastAsia="Times New Roman" w:hAnsi="Times New Roman" w:cs="Times New Roman"/>
          <w:color w:val="000000"/>
          <w:sz w:val="28"/>
          <w:szCs w:val="28"/>
        </w:rPr>
        <w:t>;169:659</w:t>
      </w:r>
      <w:proofErr w:type="gramEnd"/>
      <w:r w:rsidRPr="000604C6">
        <w:rPr>
          <w:rFonts w:ascii="Times New Roman" w:eastAsia="Times New Roman" w:hAnsi="Times New Roman" w:cs="Times New Roman"/>
          <w:color w:val="000000"/>
          <w:sz w:val="28"/>
          <w:szCs w:val="28"/>
        </w:rPr>
        <w:t>-669. </w:t>
      </w:r>
      <w:hyperlink r:id="rId13"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Siri-</w:t>
      </w:r>
      <w:proofErr w:type="spellStart"/>
      <w:r w:rsidRPr="000604C6">
        <w:rPr>
          <w:rFonts w:ascii="Times New Roman" w:eastAsia="Times New Roman" w:hAnsi="Times New Roman" w:cs="Times New Roman"/>
          <w:color w:val="000000"/>
          <w:sz w:val="28"/>
          <w:szCs w:val="28"/>
        </w:rPr>
        <w:t>Tarino</w:t>
      </w:r>
      <w:proofErr w:type="spellEnd"/>
      <w:r w:rsidRPr="000604C6">
        <w:rPr>
          <w:rFonts w:ascii="Times New Roman" w:eastAsia="Times New Roman" w:hAnsi="Times New Roman" w:cs="Times New Roman"/>
          <w:color w:val="000000"/>
          <w:sz w:val="28"/>
          <w:szCs w:val="28"/>
        </w:rPr>
        <w:t xml:space="preserve"> PW, Sun Q, Hu FB, Krauss RM. Meta-analysis of prospective cohort studies evaluating the association of saturated fat with cardiovascular disease. Am J </w:t>
      </w:r>
      <w:proofErr w:type="spellStart"/>
      <w:r w:rsidRPr="000604C6">
        <w:rPr>
          <w:rFonts w:ascii="Times New Roman" w:eastAsia="Times New Roman" w:hAnsi="Times New Roman" w:cs="Times New Roman"/>
          <w:color w:val="000000"/>
          <w:sz w:val="28"/>
          <w:szCs w:val="28"/>
        </w:rPr>
        <w:t>Clin</w:t>
      </w:r>
      <w:proofErr w:type="spellEnd"/>
      <w:r w:rsidRPr="000604C6">
        <w:rPr>
          <w:rFonts w:ascii="Times New Roman" w:eastAsia="Times New Roman" w:hAnsi="Times New Roman" w:cs="Times New Roman"/>
          <w:color w:val="000000"/>
          <w:sz w:val="28"/>
          <w:szCs w:val="28"/>
        </w:rPr>
        <w:t xml:space="preserve">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2010</w:t>
      </w:r>
      <w:proofErr w:type="gramStart"/>
      <w:r w:rsidRPr="000604C6">
        <w:rPr>
          <w:rFonts w:ascii="Times New Roman" w:eastAsia="Times New Roman" w:hAnsi="Times New Roman" w:cs="Times New Roman"/>
          <w:color w:val="000000"/>
          <w:sz w:val="28"/>
          <w:szCs w:val="28"/>
        </w:rPr>
        <w:t>;91:535</w:t>
      </w:r>
      <w:proofErr w:type="gramEnd"/>
      <w:r w:rsidRPr="000604C6">
        <w:rPr>
          <w:rFonts w:ascii="Times New Roman" w:eastAsia="Times New Roman" w:hAnsi="Times New Roman" w:cs="Times New Roman"/>
          <w:color w:val="000000"/>
          <w:sz w:val="28"/>
          <w:szCs w:val="28"/>
        </w:rPr>
        <w:t>-546. </w:t>
      </w:r>
      <w:hyperlink r:id="rId14"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0604C6">
        <w:rPr>
          <w:rFonts w:ascii="Times New Roman" w:eastAsia="Times New Roman" w:hAnsi="Times New Roman" w:cs="Times New Roman"/>
          <w:color w:val="000000"/>
          <w:sz w:val="28"/>
          <w:szCs w:val="28"/>
        </w:rPr>
        <w:t>de</w:t>
      </w:r>
      <w:proofErr w:type="gramEnd"/>
      <w:r w:rsidRPr="000604C6">
        <w:rPr>
          <w:rFonts w:ascii="Times New Roman" w:eastAsia="Times New Roman" w:hAnsi="Times New Roman" w:cs="Times New Roman"/>
          <w:color w:val="000000"/>
          <w:sz w:val="28"/>
          <w:szCs w:val="28"/>
        </w:rPr>
        <w:t xml:space="preserve"> Souza RJ, </w:t>
      </w:r>
      <w:proofErr w:type="spellStart"/>
      <w:r w:rsidRPr="000604C6">
        <w:rPr>
          <w:rFonts w:ascii="Times New Roman" w:eastAsia="Times New Roman" w:hAnsi="Times New Roman" w:cs="Times New Roman"/>
          <w:color w:val="000000"/>
          <w:sz w:val="28"/>
          <w:szCs w:val="28"/>
        </w:rPr>
        <w:t>Mente</w:t>
      </w:r>
      <w:proofErr w:type="spellEnd"/>
      <w:r w:rsidRPr="000604C6">
        <w:rPr>
          <w:rFonts w:ascii="Times New Roman" w:eastAsia="Times New Roman" w:hAnsi="Times New Roman" w:cs="Times New Roman"/>
          <w:color w:val="000000"/>
          <w:sz w:val="28"/>
          <w:szCs w:val="28"/>
        </w:rPr>
        <w:t xml:space="preserve"> A, </w:t>
      </w:r>
      <w:proofErr w:type="spellStart"/>
      <w:r w:rsidRPr="000604C6">
        <w:rPr>
          <w:rFonts w:ascii="Times New Roman" w:eastAsia="Times New Roman" w:hAnsi="Times New Roman" w:cs="Times New Roman"/>
          <w:color w:val="000000"/>
          <w:sz w:val="28"/>
          <w:szCs w:val="28"/>
        </w:rPr>
        <w:t>Maroleanu</w:t>
      </w:r>
      <w:proofErr w:type="spellEnd"/>
      <w:r w:rsidRPr="000604C6">
        <w:rPr>
          <w:rFonts w:ascii="Times New Roman" w:eastAsia="Times New Roman" w:hAnsi="Times New Roman" w:cs="Times New Roman"/>
          <w:color w:val="000000"/>
          <w:sz w:val="28"/>
          <w:szCs w:val="28"/>
        </w:rPr>
        <w:t xml:space="preserve"> A, et al. Intake of saturated and trans unsaturated fatty acids and risk of </w:t>
      </w:r>
      <w:proofErr w:type="spellStart"/>
      <w:r w:rsidRPr="000604C6">
        <w:rPr>
          <w:rFonts w:ascii="Times New Roman" w:eastAsia="Times New Roman" w:hAnsi="Times New Roman" w:cs="Times New Roman"/>
          <w:color w:val="000000"/>
          <w:sz w:val="28"/>
          <w:szCs w:val="28"/>
        </w:rPr>
        <w:t>all cause</w:t>
      </w:r>
      <w:proofErr w:type="spellEnd"/>
      <w:r w:rsidRPr="000604C6">
        <w:rPr>
          <w:rFonts w:ascii="Times New Roman" w:eastAsia="Times New Roman" w:hAnsi="Times New Roman" w:cs="Times New Roman"/>
          <w:color w:val="000000"/>
          <w:sz w:val="28"/>
          <w:szCs w:val="28"/>
        </w:rPr>
        <w:t xml:space="preserve"> mortality, cardiovascular </w:t>
      </w:r>
      <w:r w:rsidRPr="000604C6">
        <w:rPr>
          <w:rFonts w:ascii="Times New Roman" w:eastAsia="Times New Roman" w:hAnsi="Times New Roman" w:cs="Times New Roman"/>
          <w:color w:val="000000"/>
          <w:sz w:val="28"/>
          <w:szCs w:val="28"/>
        </w:rPr>
        <w:lastRenderedPageBreak/>
        <w:t>disease, and type 2 diabetes: systematic review and meta-analysis of observational studies. BMJ. 2015</w:t>
      </w:r>
      <w:proofErr w:type="gramStart"/>
      <w:r w:rsidRPr="000604C6">
        <w:rPr>
          <w:rFonts w:ascii="Times New Roman" w:eastAsia="Times New Roman" w:hAnsi="Times New Roman" w:cs="Times New Roman"/>
          <w:color w:val="000000"/>
          <w:sz w:val="28"/>
          <w:szCs w:val="28"/>
        </w:rPr>
        <w:t>;351:h3978</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Mente</w:t>
      </w:r>
      <w:proofErr w:type="spellEnd"/>
      <w:r w:rsidRPr="000604C6">
        <w:rPr>
          <w:rFonts w:ascii="Times New Roman" w:eastAsia="Times New Roman" w:hAnsi="Times New Roman" w:cs="Times New Roman"/>
          <w:color w:val="000000"/>
          <w:sz w:val="28"/>
          <w:szCs w:val="28"/>
        </w:rPr>
        <w:t xml:space="preserve"> A, de </w:t>
      </w:r>
      <w:proofErr w:type="spellStart"/>
      <w:r w:rsidRPr="000604C6">
        <w:rPr>
          <w:rFonts w:ascii="Times New Roman" w:eastAsia="Times New Roman" w:hAnsi="Times New Roman" w:cs="Times New Roman"/>
          <w:color w:val="000000"/>
          <w:sz w:val="28"/>
          <w:szCs w:val="28"/>
        </w:rPr>
        <w:t>Koning</w:t>
      </w:r>
      <w:proofErr w:type="spellEnd"/>
      <w:r w:rsidRPr="000604C6">
        <w:rPr>
          <w:rFonts w:ascii="Times New Roman" w:eastAsia="Times New Roman" w:hAnsi="Times New Roman" w:cs="Times New Roman"/>
          <w:color w:val="000000"/>
          <w:sz w:val="28"/>
          <w:szCs w:val="28"/>
        </w:rPr>
        <w:t xml:space="preserve"> L, Shannon HS, </w:t>
      </w:r>
      <w:proofErr w:type="spellStart"/>
      <w:r w:rsidRPr="000604C6">
        <w:rPr>
          <w:rFonts w:ascii="Times New Roman" w:eastAsia="Times New Roman" w:hAnsi="Times New Roman" w:cs="Times New Roman"/>
          <w:color w:val="000000"/>
          <w:sz w:val="28"/>
          <w:szCs w:val="28"/>
        </w:rPr>
        <w:t>Anand</w:t>
      </w:r>
      <w:proofErr w:type="spellEnd"/>
      <w:r w:rsidRPr="000604C6">
        <w:rPr>
          <w:rFonts w:ascii="Times New Roman" w:eastAsia="Times New Roman" w:hAnsi="Times New Roman" w:cs="Times New Roman"/>
          <w:color w:val="000000"/>
          <w:sz w:val="28"/>
          <w:szCs w:val="28"/>
        </w:rPr>
        <w:t xml:space="preserve"> SS. A systematic review of the evidence supporting a causal link between dietary factors and coronary heart disease. Arch Intern Med. 2009</w:t>
      </w:r>
      <w:proofErr w:type="gramStart"/>
      <w:r w:rsidRPr="000604C6">
        <w:rPr>
          <w:rFonts w:ascii="Times New Roman" w:eastAsia="Times New Roman" w:hAnsi="Times New Roman" w:cs="Times New Roman"/>
          <w:color w:val="000000"/>
          <w:sz w:val="28"/>
          <w:szCs w:val="28"/>
        </w:rPr>
        <w:t>;169:659</w:t>
      </w:r>
      <w:proofErr w:type="gramEnd"/>
      <w:r w:rsidRPr="000604C6">
        <w:rPr>
          <w:rFonts w:ascii="Times New Roman" w:eastAsia="Times New Roman" w:hAnsi="Times New Roman" w:cs="Times New Roman"/>
          <w:color w:val="000000"/>
          <w:sz w:val="28"/>
          <w:szCs w:val="28"/>
        </w:rPr>
        <w:t>-669. </w:t>
      </w:r>
      <w:hyperlink r:id="rId15"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Bentley J. U.S. trends in food availability and a dietary assessment of loss-adjusted food availability, 1970-2014</w:t>
      </w:r>
      <w:proofErr w:type="gramStart"/>
      <w:r w:rsidRPr="000604C6">
        <w:rPr>
          <w:rFonts w:ascii="Times New Roman" w:eastAsia="Times New Roman" w:hAnsi="Times New Roman" w:cs="Times New Roman"/>
          <w:color w:val="000000"/>
          <w:sz w:val="28"/>
          <w:szCs w:val="28"/>
        </w:rPr>
        <w:t>, .</w:t>
      </w:r>
      <w:proofErr w:type="gramEnd"/>
      <w:r w:rsidRPr="000604C6">
        <w:rPr>
          <w:rFonts w:ascii="Times New Roman" w:eastAsia="Times New Roman" w:hAnsi="Times New Roman" w:cs="Times New Roman"/>
          <w:color w:val="000000"/>
          <w:sz w:val="28"/>
          <w:szCs w:val="28"/>
        </w:rPr>
        <w:t xml:space="preserve"> In: U.S. Department of Agriculture ERS, ed. Vol EIB-166, 2017.</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Blasbalg</w:t>
      </w:r>
      <w:proofErr w:type="spellEnd"/>
      <w:r w:rsidRPr="000604C6">
        <w:rPr>
          <w:rFonts w:ascii="Times New Roman" w:eastAsia="Times New Roman" w:hAnsi="Times New Roman" w:cs="Times New Roman"/>
          <w:color w:val="000000"/>
          <w:sz w:val="28"/>
          <w:szCs w:val="28"/>
        </w:rPr>
        <w:t xml:space="preserve"> TL, </w:t>
      </w:r>
      <w:proofErr w:type="spellStart"/>
      <w:r w:rsidRPr="000604C6">
        <w:rPr>
          <w:rFonts w:ascii="Times New Roman" w:eastAsia="Times New Roman" w:hAnsi="Times New Roman" w:cs="Times New Roman"/>
          <w:color w:val="000000"/>
          <w:sz w:val="28"/>
          <w:szCs w:val="28"/>
        </w:rPr>
        <w:t>Hibbeln</w:t>
      </w:r>
      <w:proofErr w:type="spellEnd"/>
      <w:r w:rsidRPr="000604C6">
        <w:rPr>
          <w:rFonts w:ascii="Times New Roman" w:eastAsia="Times New Roman" w:hAnsi="Times New Roman" w:cs="Times New Roman"/>
          <w:color w:val="000000"/>
          <w:sz w:val="28"/>
          <w:szCs w:val="28"/>
        </w:rPr>
        <w:t xml:space="preserve"> JR, Ramsden CE, </w:t>
      </w:r>
      <w:proofErr w:type="spellStart"/>
      <w:r w:rsidRPr="000604C6">
        <w:rPr>
          <w:rFonts w:ascii="Times New Roman" w:eastAsia="Times New Roman" w:hAnsi="Times New Roman" w:cs="Times New Roman"/>
          <w:color w:val="000000"/>
          <w:sz w:val="28"/>
          <w:szCs w:val="28"/>
        </w:rPr>
        <w:t>Majchrzak</w:t>
      </w:r>
      <w:proofErr w:type="spellEnd"/>
      <w:r w:rsidRPr="000604C6">
        <w:rPr>
          <w:rFonts w:ascii="Times New Roman" w:eastAsia="Times New Roman" w:hAnsi="Times New Roman" w:cs="Times New Roman"/>
          <w:color w:val="000000"/>
          <w:sz w:val="28"/>
          <w:szCs w:val="28"/>
        </w:rPr>
        <w:t xml:space="preserve"> SF, Rawlings RR. Changes in consumption of omega-3 and omega-6 fatty acids in the United States during the 20th century. Am J </w:t>
      </w:r>
      <w:proofErr w:type="spellStart"/>
      <w:r w:rsidRPr="000604C6">
        <w:rPr>
          <w:rFonts w:ascii="Times New Roman" w:eastAsia="Times New Roman" w:hAnsi="Times New Roman" w:cs="Times New Roman"/>
          <w:color w:val="000000"/>
          <w:sz w:val="28"/>
          <w:szCs w:val="28"/>
        </w:rPr>
        <w:t>Clin</w:t>
      </w:r>
      <w:proofErr w:type="spellEnd"/>
      <w:r w:rsidRPr="000604C6">
        <w:rPr>
          <w:rFonts w:ascii="Times New Roman" w:eastAsia="Times New Roman" w:hAnsi="Times New Roman" w:cs="Times New Roman"/>
          <w:color w:val="000000"/>
          <w:sz w:val="28"/>
          <w:szCs w:val="28"/>
        </w:rPr>
        <w:t xml:space="preserve">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2011</w:t>
      </w:r>
      <w:proofErr w:type="gramStart"/>
      <w:r w:rsidRPr="000604C6">
        <w:rPr>
          <w:rFonts w:ascii="Times New Roman" w:eastAsia="Times New Roman" w:hAnsi="Times New Roman" w:cs="Times New Roman"/>
          <w:color w:val="000000"/>
          <w:sz w:val="28"/>
          <w:szCs w:val="28"/>
        </w:rPr>
        <w:t>;93:950</w:t>
      </w:r>
      <w:proofErr w:type="gramEnd"/>
      <w:r w:rsidRPr="000604C6">
        <w:rPr>
          <w:rFonts w:ascii="Times New Roman" w:eastAsia="Times New Roman" w:hAnsi="Times New Roman" w:cs="Times New Roman"/>
          <w:color w:val="000000"/>
          <w:sz w:val="28"/>
          <w:szCs w:val="28"/>
        </w:rPr>
        <w:t>-962. </w:t>
      </w:r>
      <w:hyperlink r:id="rId16"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Benjamin EJ, </w:t>
      </w:r>
      <w:proofErr w:type="spellStart"/>
      <w:r w:rsidRPr="000604C6">
        <w:rPr>
          <w:rFonts w:ascii="Times New Roman" w:eastAsia="Times New Roman" w:hAnsi="Times New Roman" w:cs="Times New Roman"/>
          <w:color w:val="000000"/>
          <w:sz w:val="28"/>
          <w:szCs w:val="28"/>
        </w:rPr>
        <w:t>Blaha</w:t>
      </w:r>
      <w:proofErr w:type="spellEnd"/>
      <w:r w:rsidRPr="000604C6">
        <w:rPr>
          <w:rFonts w:ascii="Times New Roman" w:eastAsia="Times New Roman" w:hAnsi="Times New Roman" w:cs="Times New Roman"/>
          <w:color w:val="000000"/>
          <w:sz w:val="28"/>
          <w:szCs w:val="28"/>
        </w:rPr>
        <w:t xml:space="preserve"> MJ, </w:t>
      </w:r>
      <w:proofErr w:type="spellStart"/>
      <w:r w:rsidRPr="000604C6">
        <w:rPr>
          <w:rFonts w:ascii="Times New Roman" w:eastAsia="Times New Roman" w:hAnsi="Times New Roman" w:cs="Times New Roman"/>
          <w:color w:val="000000"/>
          <w:sz w:val="28"/>
          <w:szCs w:val="28"/>
        </w:rPr>
        <w:t>Chiuve</w:t>
      </w:r>
      <w:proofErr w:type="spellEnd"/>
      <w:r w:rsidRPr="000604C6">
        <w:rPr>
          <w:rFonts w:ascii="Times New Roman" w:eastAsia="Times New Roman" w:hAnsi="Times New Roman" w:cs="Times New Roman"/>
          <w:color w:val="000000"/>
          <w:sz w:val="28"/>
          <w:szCs w:val="28"/>
        </w:rPr>
        <w:t xml:space="preserve"> SE, et al. Heart Disease and Stroke Statistics-2017 Update: A Report From the American Heart Association. Circulation. 2017</w:t>
      </w:r>
      <w:proofErr w:type="gramStart"/>
      <w:r w:rsidRPr="000604C6">
        <w:rPr>
          <w:rFonts w:ascii="Times New Roman" w:eastAsia="Times New Roman" w:hAnsi="Times New Roman" w:cs="Times New Roman"/>
          <w:color w:val="000000"/>
          <w:sz w:val="28"/>
          <w:szCs w:val="28"/>
        </w:rPr>
        <w:t>;135:e146</w:t>
      </w:r>
      <w:proofErr w:type="gramEnd"/>
      <w:r w:rsidRPr="000604C6">
        <w:rPr>
          <w:rFonts w:ascii="Times New Roman" w:eastAsia="Times New Roman" w:hAnsi="Times New Roman" w:cs="Times New Roman"/>
          <w:color w:val="000000"/>
          <w:sz w:val="28"/>
          <w:szCs w:val="28"/>
        </w:rPr>
        <w:t>-e603. </w:t>
      </w:r>
      <w:hyperlink r:id="rId17"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Skeaff</w:t>
      </w:r>
      <w:proofErr w:type="spellEnd"/>
      <w:r w:rsidRPr="000604C6">
        <w:rPr>
          <w:rFonts w:ascii="Times New Roman" w:eastAsia="Times New Roman" w:hAnsi="Times New Roman" w:cs="Times New Roman"/>
          <w:color w:val="000000"/>
          <w:sz w:val="28"/>
          <w:szCs w:val="28"/>
        </w:rPr>
        <w:t xml:space="preserve"> CM, Miller J. Dietary fat and coronary heart disease: summary of evidence from prospective cohort and </w:t>
      </w:r>
      <w:proofErr w:type="spellStart"/>
      <w:r w:rsidRPr="000604C6">
        <w:rPr>
          <w:rFonts w:ascii="Times New Roman" w:eastAsia="Times New Roman" w:hAnsi="Times New Roman" w:cs="Times New Roman"/>
          <w:color w:val="000000"/>
          <w:sz w:val="28"/>
          <w:szCs w:val="28"/>
        </w:rPr>
        <w:t>randomised</w:t>
      </w:r>
      <w:proofErr w:type="spellEnd"/>
      <w:r w:rsidRPr="000604C6">
        <w:rPr>
          <w:rFonts w:ascii="Times New Roman" w:eastAsia="Times New Roman" w:hAnsi="Times New Roman" w:cs="Times New Roman"/>
          <w:color w:val="000000"/>
          <w:sz w:val="28"/>
          <w:szCs w:val="28"/>
        </w:rPr>
        <w:t xml:space="preserve"> controlled trials. Ann </w:t>
      </w:r>
      <w:proofErr w:type="spellStart"/>
      <w:r w:rsidRPr="000604C6">
        <w:rPr>
          <w:rFonts w:ascii="Times New Roman" w:eastAsia="Times New Roman" w:hAnsi="Times New Roman" w:cs="Times New Roman"/>
          <w:color w:val="000000"/>
          <w:sz w:val="28"/>
          <w:szCs w:val="28"/>
        </w:rPr>
        <w:t>Nutr</w:t>
      </w:r>
      <w:proofErr w:type="spellEnd"/>
      <w:r w:rsidRPr="000604C6">
        <w:rPr>
          <w:rFonts w:ascii="Times New Roman" w:eastAsia="Times New Roman" w:hAnsi="Times New Roman" w:cs="Times New Roman"/>
          <w:color w:val="000000"/>
          <w:sz w:val="28"/>
          <w:szCs w:val="28"/>
        </w:rPr>
        <w:t xml:space="preserve"> </w:t>
      </w:r>
      <w:proofErr w:type="spellStart"/>
      <w:r w:rsidRPr="000604C6">
        <w:rPr>
          <w:rFonts w:ascii="Times New Roman" w:eastAsia="Times New Roman" w:hAnsi="Times New Roman" w:cs="Times New Roman"/>
          <w:color w:val="000000"/>
          <w:sz w:val="28"/>
          <w:szCs w:val="28"/>
        </w:rPr>
        <w:t>Metab</w:t>
      </w:r>
      <w:proofErr w:type="spellEnd"/>
      <w:r w:rsidRPr="000604C6">
        <w:rPr>
          <w:rFonts w:ascii="Times New Roman" w:eastAsia="Times New Roman" w:hAnsi="Times New Roman" w:cs="Times New Roman"/>
          <w:color w:val="000000"/>
          <w:sz w:val="28"/>
          <w:szCs w:val="28"/>
        </w:rPr>
        <w:t>. 2009</w:t>
      </w:r>
      <w:proofErr w:type="gramStart"/>
      <w:r w:rsidRPr="000604C6">
        <w:rPr>
          <w:rFonts w:ascii="Times New Roman" w:eastAsia="Times New Roman" w:hAnsi="Times New Roman" w:cs="Times New Roman"/>
          <w:color w:val="000000"/>
          <w:sz w:val="28"/>
          <w:szCs w:val="28"/>
        </w:rPr>
        <w:t>;55:173</w:t>
      </w:r>
      <w:proofErr w:type="gramEnd"/>
      <w:r w:rsidRPr="000604C6">
        <w:rPr>
          <w:rFonts w:ascii="Times New Roman" w:eastAsia="Times New Roman" w:hAnsi="Times New Roman" w:cs="Times New Roman"/>
          <w:color w:val="000000"/>
          <w:sz w:val="28"/>
          <w:szCs w:val="28"/>
        </w:rPr>
        <w:t>-201. </w:t>
      </w:r>
      <w:hyperlink r:id="rId18" w:history="1">
        <w:r w:rsidRPr="000604C6">
          <w:rPr>
            <w:rFonts w:ascii="Times New Roman" w:eastAsia="Times New Roman" w:hAnsi="Times New Roman" w:cs="Times New Roman"/>
            <w:color w:val="004C88"/>
            <w:sz w:val="28"/>
            <w:szCs w:val="28"/>
          </w:rPr>
          <w:t>Abstract</w:t>
        </w:r>
      </w:hyperlink>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604C6">
        <w:rPr>
          <w:rFonts w:ascii="Times New Roman" w:eastAsia="Times New Roman" w:hAnsi="Times New Roman" w:cs="Times New Roman"/>
          <w:color w:val="000000"/>
          <w:sz w:val="28"/>
          <w:szCs w:val="28"/>
        </w:rPr>
        <w:t>Mozaffarian</w:t>
      </w:r>
      <w:proofErr w:type="spellEnd"/>
      <w:r w:rsidRPr="000604C6">
        <w:rPr>
          <w:rFonts w:ascii="Times New Roman" w:eastAsia="Times New Roman" w:hAnsi="Times New Roman" w:cs="Times New Roman"/>
          <w:color w:val="000000"/>
          <w:sz w:val="28"/>
          <w:szCs w:val="28"/>
        </w:rPr>
        <w:t xml:space="preserve"> D, Micha R, Wallace S. Effects on coronary heart disease of increasing polyunsaturated fat in place of saturated fat: a systematic review and meta-analysis of randomized controlled trials. </w:t>
      </w:r>
      <w:proofErr w:type="spellStart"/>
      <w:r w:rsidRPr="000604C6">
        <w:rPr>
          <w:rFonts w:ascii="Times New Roman" w:eastAsia="Times New Roman" w:hAnsi="Times New Roman" w:cs="Times New Roman"/>
          <w:color w:val="000000"/>
          <w:sz w:val="28"/>
          <w:szCs w:val="28"/>
        </w:rPr>
        <w:t>PLoS</w:t>
      </w:r>
      <w:proofErr w:type="spellEnd"/>
      <w:r w:rsidRPr="000604C6">
        <w:rPr>
          <w:rFonts w:ascii="Times New Roman" w:eastAsia="Times New Roman" w:hAnsi="Times New Roman" w:cs="Times New Roman"/>
          <w:color w:val="000000"/>
          <w:sz w:val="28"/>
          <w:szCs w:val="28"/>
        </w:rPr>
        <w:t xml:space="preserve"> Med. 2010</w:t>
      </w:r>
      <w:proofErr w:type="gramStart"/>
      <w:r w:rsidRPr="000604C6">
        <w:rPr>
          <w:rFonts w:ascii="Times New Roman" w:eastAsia="Times New Roman" w:hAnsi="Times New Roman" w:cs="Times New Roman"/>
          <w:color w:val="000000"/>
          <w:sz w:val="28"/>
          <w:szCs w:val="28"/>
        </w:rPr>
        <w:t>;7:e1000252</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 xml:space="preserve">Otto MC, </w:t>
      </w:r>
      <w:proofErr w:type="spellStart"/>
      <w:r w:rsidRPr="000604C6">
        <w:rPr>
          <w:rFonts w:ascii="Times New Roman" w:eastAsia="Times New Roman" w:hAnsi="Times New Roman" w:cs="Times New Roman"/>
          <w:color w:val="000000"/>
          <w:sz w:val="28"/>
          <w:szCs w:val="28"/>
        </w:rPr>
        <w:t>Padhye</w:t>
      </w:r>
      <w:proofErr w:type="spellEnd"/>
      <w:r w:rsidRPr="000604C6">
        <w:rPr>
          <w:rFonts w:ascii="Times New Roman" w:eastAsia="Times New Roman" w:hAnsi="Times New Roman" w:cs="Times New Roman"/>
          <w:color w:val="000000"/>
          <w:sz w:val="28"/>
          <w:szCs w:val="28"/>
        </w:rPr>
        <w:t xml:space="preserve"> NS, </w:t>
      </w:r>
      <w:proofErr w:type="spellStart"/>
      <w:r w:rsidRPr="000604C6">
        <w:rPr>
          <w:rFonts w:ascii="Times New Roman" w:eastAsia="Times New Roman" w:hAnsi="Times New Roman" w:cs="Times New Roman"/>
          <w:color w:val="000000"/>
          <w:sz w:val="28"/>
          <w:szCs w:val="28"/>
        </w:rPr>
        <w:t>Bertoni</w:t>
      </w:r>
      <w:proofErr w:type="spellEnd"/>
      <w:r w:rsidRPr="000604C6">
        <w:rPr>
          <w:rFonts w:ascii="Times New Roman" w:eastAsia="Times New Roman" w:hAnsi="Times New Roman" w:cs="Times New Roman"/>
          <w:color w:val="000000"/>
          <w:sz w:val="28"/>
          <w:szCs w:val="28"/>
        </w:rPr>
        <w:t xml:space="preserve"> AG, Jacobs DR Jr, </w:t>
      </w:r>
      <w:proofErr w:type="spellStart"/>
      <w:r w:rsidRPr="000604C6">
        <w:rPr>
          <w:rFonts w:ascii="Times New Roman" w:eastAsia="Times New Roman" w:hAnsi="Times New Roman" w:cs="Times New Roman"/>
          <w:color w:val="000000"/>
          <w:sz w:val="28"/>
          <w:szCs w:val="28"/>
        </w:rPr>
        <w:t>Mozaffarian</w:t>
      </w:r>
      <w:proofErr w:type="spellEnd"/>
      <w:r w:rsidRPr="000604C6">
        <w:rPr>
          <w:rFonts w:ascii="Times New Roman" w:eastAsia="Times New Roman" w:hAnsi="Times New Roman" w:cs="Times New Roman"/>
          <w:color w:val="000000"/>
          <w:sz w:val="28"/>
          <w:szCs w:val="28"/>
        </w:rPr>
        <w:t xml:space="preserve"> D. Everything in moderation--dietary diversity and quality, central obesity and risk of diabetes. </w:t>
      </w:r>
      <w:proofErr w:type="spellStart"/>
      <w:r w:rsidRPr="000604C6">
        <w:rPr>
          <w:rFonts w:ascii="Times New Roman" w:eastAsia="Times New Roman" w:hAnsi="Times New Roman" w:cs="Times New Roman"/>
          <w:color w:val="000000"/>
          <w:sz w:val="28"/>
          <w:szCs w:val="28"/>
        </w:rPr>
        <w:t>PLoS</w:t>
      </w:r>
      <w:proofErr w:type="spellEnd"/>
      <w:r w:rsidRPr="000604C6">
        <w:rPr>
          <w:rFonts w:ascii="Times New Roman" w:eastAsia="Times New Roman" w:hAnsi="Times New Roman" w:cs="Times New Roman"/>
          <w:color w:val="000000"/>
          <w:sz w:val="28"/>
          <w:szCs w:val="28"/>
        </w:rPr>
        <w:t xml:space="preserve"> One. 2015</w:t>
      </w:r>
      <w:proofErr w:type="gramStart"/>
      <w:r w:rsidRPr="000604C6">
        <w:rPr>
          <w:rFonts w:ascii="Times New Roman" w:eastAsia="Times New Roman" w:hAnsi="Times New Roman" w:cs="Times New Roman"/>
          <w:color w:val="000000"/>
          <w:sz w:val="28"/>
          <w:szCs w:val="28"/>
        </w:rPr>
        <w:t>;10:e0141341</w:t>
      </w:r>
      <w:proofErr w:type="gramEnd"/>
      <w:r w:rsidRPr="000604C6">
        <w:rPr>
          <w:rFonts w:ascii="Times New Roman" w:eastAsia="Times New Roman" w:hAnsi="Times New Roman" w:cs="Times New Roman"/>
          <w:color w:val="000000"/>
          <w:sz w:val="28"/>
          <w:szCs w:val="28"/>
        </w:rPr>
        <w:t>.</w:t>
      </w: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p>
    <w:p w:rsidR="000604C6" w:rsidRPr="000604C6" w:rsidRDefault="000604C6" w:rsidP="000604C6">
      <w:pPr>
        <w:spacing w:before="100" w:beforeAutospacing="1" w:after="100" w:afterAutospacing="1"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Any views expressed above are the author's own and do not necessarily reflect the views of WebMD or Medscape.</w:t>
      </w:r>
    </w:p>
    <w:p w:rsidR="000604C6" w:rsidRPr="000604C6" w:rsidRDefault="000604C6" w:rsidP="000604C6">
      <w:pPr>
        <w:shd w:val="clear" w:color="auto" w:fill="EEEEEE"/>
        <w:spacing w:after="225" w:line="240" w:lineRule="auto"/>
        <w:rPr>
          <w:rFonts w:ascii="Times New Roman" w:eastAsia="Times New Roman" w:hAnsi="Times New Roman" w:cs="Times New Roman"/>
          <w:color w:val="000000"/>
          <w:sz w:val="28"/>
          <w:szCs w:val="28"/>
        </w:rPr>
      </w:pPr>
      <w:r w:rsidRPr="000604C6">
        <w:rPr>
          <w:rFonts w:ascii="Times New Roman" w:eastAsia="Times New Roman" w:hAnsi="Times New Roman" w:cs="Times New Roman"/>
          <w:color w:val="000000"/>
          <w:sz w:val="28"/>
          <w:szCs w:val="28"/>
        </w:rPr>
        <w:t>Cite this article: Saturated Fats and CVD: AHA Convicts, We Say Acquit - </w:t>
      </w:r>
      <w:r w:rsidRPr="000604C6">
        <w:rPr>
          <w:rFonts w:ascii="Times New Roman" w:eastAsia="Times New Roman" w:hAnsi="Times New Roman" w:cs="Times New Roman"/>
          <w:i/>
          <w:iCs/>
          <w:color w:val="000000"/>
          <w:sz w:val="28"/>
          <w:szCs w:val="28"/>
        </w:rPr>
        <w:t>Medscape</w:t>
      </w:r>
      <w:r w:rsidRPr="000604C6">
        <w:rPr>
          <w:rFonts w:ascii="Times New Roman" w:eastAsia="Times New Roman" w:hAnsi="Times New Roman" w:cs="Times New Roman"/>
          <w:color w:val="000000"/>
          <w:sz w:val="28"/>
          <w:szCs w:val="28"/>
        </w:rPr>
        <w:t> - Jul 12, 2017.</w:t>
      </w:r>
    </w:p>
    <w:p w:rsidR="005274E1" w:rsidRPr="000604C6" w:rsidRDefault="005274E1" w:rsidP="000604C6"/>
    <w:sectPr w:rsidR="005274E1" w:rsidRPr="0006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AD1"/>
    <w:multiLevelType w:val="multilevel"/>
    <w:tmpl w:val="CF56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6"/>
    <w:rsid w:val="000604C6"/>
    <w:rsid w:val="0052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56487-1360-4CF8-B3FA-38CF57AB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6866">
      <w:bodyDiv w:val="1"/>
      <w:marLeft w:val="0"/>
      <w:marRight w:val="0"/>
      <w:marTop w:val="0"/>
      <w:marBottom w:val="0"/>
      <w:divBdr>
        <w:top w:val="none" w:sz="0" w:space="0" w:color="auto"/>
        <w:left w:val="none" w:sz="0" w:space="0" w:color="auto"/>
        <w:bottom w:val="none" w:sz="0" w:space="0" w:color="auto"/>
        <w:right w:val="none" w:sz="0" w:space="0" w:color="auto"/>
      </w:divBdr>
      <w:divsChild>
        <w:div w:id="1770854178">
          <w:marLeft w:val="0"/>
          <w:marRight w:val="0"/>
          <w:marTop w:val="0"/>
          <w:marBottom w:val="0"/>
          <w:divBdr>
            <w:top w:val="none" w:sz="0" w:space="0" w:color="auto"/>
            <w:left w:val="none" w:sz="0" w:space="0" w:color="auto"/>
            <w:bottom w:val="none" w:sz="0" w:space="0" w:color="auto"/>
            <w:right w:val="none" w:sz="0" w:space="0" w:color="auto"/>
          </w:divBdr>
          <w:divsChild>
            <w:div w:id="1021012890">
              <w:marLeft w:val="0"/>
              <w:marRight w:val="0"/>
              <w:marTop w:val="0"/>
              <w:marBottom w:val="0"/>
              <w:divBdr>
                <w:top w:val="none" w:sz="0" w:space="0" w:color="auto"/>
                <w:left w:val="none" w:sz="0" w:space="0" w:color="auto"/>
                <w:bottom w:val="none" w:sz="0" w:space="0" w:color="auto"/>
                <w:right w:val="none" w:sz="0" w:space="0" w:color="auto"/>
              </w:divBdr>
            </w:div>
            <w:div w:id="400907102">
              <w:marLeft w:val="0"/>
              <w:marRight w:val="0"/>
              <w:marTop w:val="0"/>
              <w:marBottom w:val="0"/>
              <w:divBdr>
                <w:top w:val="none" w:sz="0" w:space="0" w:color="auto"/>
                <w:left w:val="none" w:sz="0" w:space="0" w:color="auto"/>
                <w:bottom w:val="none" w:sz="0" w:space="0" w:color="auto"/>
                <w:right w:val="none" w:sz="0" w:space="0" w:color="auto"/>
              </w:divBdr>
            </w:div>
            <w:div w:id="1180583384">
              <w:marLeft w:val="0"/>
              <w:marRight w:val="0"/>
              <w:marTop w:val="0"/>
              <w:marBottom w:val="0"/>
              <w:divBdr>
                <w:top w:val="none" w:sz="0" w:space="0" w:color="auto"/>
                <w:left w:val="none" w:sz="0" w:space="0" w:color="auto"/>
                <w:bottom w:val="none" w:sz="0" w:space="0" w:color="auto"/>
                <w:right w:val="none" w:sz="0" w:space="0" w:color="auto"/>
              </w:divBdr>
            </w:div>
            <w:div w:id="274679634">
              <w:marLeft w:val="0"/>
              <w:marRight w:val="0"/>
              <w:marTop w:val="0"/>
              <w:marBottom w:val="0"/>
              <w:divBdr>
                <w:top w:val="none" w:sz="0" w:space="0" w:color="auto"/>
                <w:left w:val="none" w:sz="0" w:space="0" w:color="auto"/>
                <w:bottom w:val="none" w:sz="0" w:space="0" w:color="auto"/>
                <w:right w:val="none" w:sz="0" w:space="0" w:color="auto"/>
              </w:divBdr>
            </w:div>
            <w:div w:id="856970645">
              <w:marLeft w:val="0"/>
              <w:marRight w:val="0"/>
              <w:marTop w:val="0"/>
              <w:marBottom w:val="0"/>
              <w:divBdr>
                <w:top w:val="none" w:sz="0" w:space="0" w:color="auto"/>
                <w:left w:val="none" w:sz="0" w:space="0" w:color="auto"/>
                <w:bottom w:val="none" w:sz="0" w:space="0" w:color="auto"/>
                <w:right w:val="none" w:sz="0" w:space="0" w:color="auto"/>
              </w:divBdr>
            </w:div>
          </w:divsChild>
        </w:div>
        <w:div w:id="189041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medline/abstract/2643423" TargetMode="External"/><Relationship Id="rId13" Type="http://schemas.openxmlformats.org/officeDocument/2006/relationships/hyperlink" Target="http://www.medscape.com/medline/abstract/19364995" TargetMode="External"/><Relationship Id="rId18" Type="http://schemas.openxmlformats.org/officeDocument/2006/relationships/hyperlink" Target="http://www.medscape.com/medline/abstract/19752542" TargetMode="External"/><Relationship Id="rId3" Type="http://schemas.openxmlformats.org/officeDocument/2006/relationships/settings" Target="settings.xml"/><Relationship Id="rId7" Type="http://schemas.openxmlformats.org/officeDocument/2006/relationships/hyperlink" Target="http://www.medscape.com/medline/abstract/14447694" TargetMode="External"/><Relationship Id="rId12" Type="http://schemas.openxmlformats.org/officeDocument/2006/relationships/hyperlink" Target="http://www.medscape.com/medline/abstract/25430608" TargetMode="External"/><Relationship Id="rId17" Type="http://schemas.openxmlformats.org/officeDocument/2006/relationships/hyperlink" Target="http://www.medscape.com/medline/abstract/28122885" TargetMode="External"/><Relationship Id="rId2" Type="http://schemas.openxmlformats.org/officeDocument/2006/relationships/styles" Target="styles.xml"/><Relationship Id="rId16" Type="http://schemas.openxmlformats.org/officeDocument/2006/relationships/hyperlink" Target="http://www.medscape.com/medline/abstract/213679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theheartorg" TargetMode="External"/><Relationship Id="rId11" Type="http://schemas.openxmlformats.org/officeDocument/2006/relationships/hyperlink" Target="http://www.medscape.com/medline/abstract/24222015" TargetMode="External"/><Relationship Id="rId5" Type="http://schemas.openxmlformats.org/officeDocument/2006/relationships/hyperlink" Target="http://img.medscape.com/images/882/564/Table.pdf" TargetMode="External"/><Relationship Id="rId15" Type="http://schemas.openxmlformats.org/officeDocument/2006/relationships/hyperlink" Target="http://www.medscape.com/medline/abstract/19364995" TargetMode="External"/><Relationship Id="rId10" Type="http://schemas.openxmlformats.org/officeDocument/2006/relationships/hyperlink" Target="http://www.medscape.com/medline/abstract/247230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scape.com/medline/abstract/19752542" TargetMode="External"/><Relationship Id="rId14" Type="http://schemas.openxmlformats.org/officeDocument/2006/relationships/hyperlink" Target="http://www.medscape.com/medline/abstract/20071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2017-07-21T13:55:00Z</dcterms:created>
  <dcterms:modified xsi:type="dcterms:W3CDTF">2017-07-21T13:58:00Z</dcterms:modified>
</cp:coreProperties>
</file>