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42" w:rsidRDefault="006F6EFD" w:rsidP="00867D42">
      <w:pPr>
        <w:pStyle w:val="NoSpacing"/>
        <w:jc w:val="center"/>
        <w:rPr>
          <w:b/>
        </w:rPr>
      </w:pPr>
      <w:r>
        <w:rPr>
          <w:b/>
        </w:rPr>
        <w:t>Spring 2020</w:t>
      </w:r>
      <w:r w:rsidR="00867D42">
        <w:rPr>
          <w:b/>
        </w:rPr>
        <w:t xml:space="preserve"> EEL2880: Software Techniques:  Program 1: </w:t>
      </w:r>
      <w:r w:rsidR="00417DAA">
        <w:rPr>
          <w:b/>
        </w:rPr>
        <w:t xml:space="preserve">Hello and Escape Characters   </w:t>
      </w:r>
    </w:p>
    <w:p w:rsidR="00867D42" w:rsidRPr="007E3377" w:rsidRDefault="00867D42" w:rsidP="00867D42">
      <w:pPr>
        <w:pStyle w:val="NoSpacing"/>
        <w:jc w:val="center"/>
        <w:rPr>
          <w:b/>
        </w:rPr>
      </w:pPr>
      <w:r>
        <w:rPr>
          <w:b/>
        </w:rPr>
        <w:t>Dr. Subb</w:t>
      </w:r>
      <w:r w:rsidR="006F6EFD">
        <w:rPr>
          <w:b/>
        </w:rPr>
        <w:t xml:space="preserve">arao V. </w:t>
      </w:r>
      <w:proofErr w:type="spellStart"/>
      <w:r w:rsidR="006F6EFD">
        <w:rPr>
          <w:b/>
        </w:rPr>
        <w:t>Wunnava</w:t>
      </w:r>
      <w:proofErr w:type="spellEnd"/>
      <w:r w:rsidR="006F6EFD">
        <w:rPr>
          <w:b/>
        </w:rPr>
        <w:t xml:space="preserve">:  Ref: </w:t>
      </w:r>
      <w:proofErr w:type="spellStart"/>
      <w:r w:rsidR="006F6EFD">
        <w:rPr>
          <w:b/>
        </w:rPr>
        <w:t>Chp</w:t>
      </w:r>
      <w:proofErr w:type="spellEnd"/>
      <w:r w:rsidR="006F6EFD">
        <w:rPr>
          <w:b/>
        </w:rPr>
        <w:t xml:space="preserve"> 1</w:t>
      </w:r>
      <w:proofErr w:type="gramStart"/>
      <w:r w:rsidR="006F6EFD">
        <w:rPr>
          <w:b/>
        </w:rPr>
        <w:t xml:space="preserve">, </w:t>
      </w:r>
      <w:r>
        <w:rPr>
          <w:b/>
        </w:rPr>
        <w:t xml:space="preserve"> 2</w:t>
      </w:r>
      <w:proofErr w:type="gramEnd"/>
      <w:r w:rsidR="006F6EFD">
        <w:rPr>
          <w:b/>
        </w:rPr>
        <w:t xml:space="preserve">, 3 &amp;4 </w:t>
      </w:r>
      <w:r>
        <w:rPr>
          <w:b/>
        </w:rPr>
        <w:t xml:space="preserve"> </w:t>
      </w:r>
      <w:proofErr w:type="spellStart"/>
      <w:r>
        <w:rPr>
          <w:b/>
        </w:rPr>
        <w:t>Deitel</w:t>
      </w:r>
      <w:proofErr w:type="spellEnd"/>
      <w:r w:rsidR="006F6EFD">
        <w:rPr>
          <w:b/>
        </w:rPr>
        <w:t>: Modified 01 14 2020</w:t>
      </w:r>
    </w:p>
    <w:p w:rsidR="00867D42" w:rsidRDefault="00867D42" w:rsidP="00867D42">
      <w:pPr>
        <w:pStyle w:val="NoSpacing"/>
        <w:jc w:val="center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// EEL 2880 Engineering Software Techniques</w:t>
      </w:r>
      <w:r w:rsidR="006F6EFD">
        <w:rPr>
          <w:sz w:val="18"/>
          <w:szCs w:val="18"/>
        </w:rPr>
        <w:t>; Copy right extended thru 2020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// Summer 2015 05 14 2015</w:t>
      </w:r>
      <w:r w:rsidR="00C07C6E">
        <w:rPr>
          <w:sz w:val="18"/>
          <w:szCs w:val="18"/>
        </w:rPr>
        <w:t>: Modified Spring 2017</w:t>
      </w:r>
      <w:r w:rsidRPr="007E3377">
        <w:rPr>
          <w:sz w:val="18"/>
          <w:szCs w:val="18"/>
        </w:rPr>
        <w:t xml:space="preserve"> </w:t>
      </w:r>
      <w:proofErr w:type="spellStart"/>
      <w:r w:rsidRPr="007E3377">
        <w:rPr>
          <w:sz w:val="18"/>
          <w:szCs w:val="18"/>
        </w:rPr>
        <w:t>Subbarao</w:t>
      </w:r>
      <w:proofErr w:type="spellEnd"/>
      <w:r w:rsidRPr="007E3377">
        <w:rPr>
          <w:sz w:val="18"/>
          <w:szCs w:val="18"/>
        </w:rPr>
        <w:t xml:space="preserve">; </w:t>
      </w:r>
      <w:proofErr w:type="spellStart"/>
      <w:r w:rsidRPr="007E3377">
        <w:rPr>
          <w:sz w:val="18"/>
          <w:szCs w:val="18"/>
        </w:rPr>
        <w:t>hello_.</w:t>
      </w:r>
      <w:proofErr w:type="gramStart"/>
      <w:r w:rsidRPr="007E3377">
        <w:rPr>
          <w:sz w:val="18"/>
          <w:szCs w:val="18"/>
        </w:rPr>
        <w:t>c</w:t>
      </w:r>
      <w:proofErr w:type="spellEnd"/>
      <w:r w:rsidRPr="007E3377">
        <w:rPr>
          <w:sz w:val="18"/>
          <w:szCs w:val="18"/>
        </w:rPr>
        <w:t xml:space="preserve">  C</w:t>
      </w:r>
      <w:proofErr w:type="gramEnd"/>
      <w:r w:rsidRPr="007E3377">
        <w:rPr>
          <w:sz w:val="18"/>
          <w:szCs w:val="18"/>
        </w:rPr>
        <w:t xml:space="preserve"> PROGRAM 1; Ref: </w:t>
      </w:r>
      <w:proofErr w:type="spellStart"/>
      <w:r w:rsidRPr="007E3377">
        <w:rPr>
          <w:sz w:val="18"/>
          <w:szCs w:val="18"/>
        </w:rPr>
        <w:t>Deitel</w:t>
      </w:r>
      <w:proofErr w:type="spellEnd"/>
      <w:r w:rsidRPr="007E3377">
        <w:rPr>
          <w:sz w:val="18"/>
          <w:szCs w:val="18"/>
        </w:rPr>
        <w:t xml:space="preserve"> </w:t>
      </w:r>
      <w:proofErr w:type="spellStart"/>
      <w:r w:rsidRPr="007E3377">
        <w:rPr>
          <w:sz w:val="18"/>
          <w:szCs w:val="18"/>
        </w:rPr>
        <w:t>Chp</w:t>
      </w:r>
      <w:proofErr w:type="spellEnd"/>
      <w:r w:rsidRPr="007E3377">
        <w:rPr>
          <w:sz w:val="18"/>
          <w:szCs w:val="18"/>
        </w:rPr>
        <w:t xml:space="preserve"> 1 &amp; 2</w:t>
      </w:r>
      <w:r w:rsidR="006F6EFD">
        <w:rPr>
          <w:sz w:val="18"/>
          <w:szCs w:val="18"/>
        </w:rPr>
        <w:t xml:space="preserve">  3&amp;4 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// First program with C, demonstrating Escape Characters /n: New line; /</w:t>
      </w:r>
      <w:proofErr w:type="gramStart"/>
      <w:r w:rsidRPr="007E3377">
        <w:rPr>
          <w:sz w:val="18"/>
          <w:szCs w:val="18"/>
        </w:rPr>
        <w:t>t</w:t>
      </w:r>
      <w:r w:rsidR="0057459E">
        <w:rPr>
          <w:sz w:val="18"/>
          <w:szCs w:val="18"/>
        </w:rPr>
        <w:t xml:space="preserve"> </w:t>
      </w:r>
      <w:r w:rsidRPr="007E3377">
        <w:rPr>
          <w:sz w:val="18"/>
          <w:szCs w:val="18"/>
        </w:rPr>
        <w:t>:tab</w:t>
      </w:r>
      <w:proofErr w:type="gramEnd"/>
      <w:r w:rsidRPr="007E3377">
        <w:rPr>
          <w:sz w:val="18"/>
          <w:szCs w:val="18"/>
        </w:rPr>
        <w:t>; /a: bell-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1C14D7" w:rsidP="00867D4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#include &lt;</w:t>
      </w:r>
      <w:proofErr w:type="spellStart"/>
      <w:r>
        <w:rPr>
          <w:sz w:val="18"/>
          <w:szCs w:val="18"/>
        </w:rPr>
        <w:t>stdio.h</w:t>
      </w:r>
      <w:proofErr w:type="spellEnd"/>
      <w:r>
        <w:rPr>
          <w:sz w:val="18"/>
          <w:szCs w:val="18"/>
        </w:rPr>
        <w:t>&gt; // prep</w:t>
      </w:r>
      <w:r w:rsidR="00867D42" w:rsidRPr="007E3377">
        <w:rPr>
          <w:sz w:val="18"/>
          <w:szCs w:val="18"/>
        </w:rPr>
        <w:t>rocessor directives needed to get the program flow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#include &lt;</w:t>
      </w:r>
      <w:proofErr w:type="spellStart"/>
      <w:r w:rsidRPr="007E3377">
        <w:rPr>
          <w:sz w:val="18"/>
          <w:szCs w:val="18"/>
        </w:rPr>
        <w:t>stdlib.h</w:t>
      </w:r>
      <w:proofErr w:type="spellEnd"/>
      <w:r w:rsidRPr="007E3377">
        <w:rPr>
          <w:sz w:val="18"/>
          <w:szCs w:val="18"/>
        </w:rPr>
        <w:t>&gt;// for I/O (Input/Output) and processing operations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proofErr w:type="spellStart"/>
      <w:proofErr w:type="gramStart"/>
      <w:r w:rsidRPr="007E3377">
        <w:rPr>
          <w:sz w:val="18"/>
          <w:szCs w:val="18"/>
        </w:rPr>
        <w:t>int</w:t>
      </w:r>
      <w:proofErr w:type="spellEnd"/>
      <w:proofErr w:type="gramEnd"/>
      <w:r w:rsidRPr="007E3377">
        <w:rPr>
          <w:sz w:val="18"/>
          <w:szCs w:val="18"/>
        </w:rPr>
        <w:t xml:space="preserve"> main(voi</w:t>
      </w:r>
      <w:r>
        <w:rPr>
          <w:sz w:val="18"/>
          <w:szCs w:val="18"/>
        </w:rPr>
        <w:t>d) // start of the main program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{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spellStart"/>
      <w:proofErr w:type="gramStart"/>
      <w:r w:rsidRPr="007E3377">
        <w:rPr>
          <w:sz w:val="18"/>
          <w:szCs w:val="18"/>
        </w:rPr>
        <w:t>int</w:t>
      </w:r>
      <w:proofErr w:type="spellEnd"/>
      <w:proofErr w:type="gramEnd"/>
      <w:r w:rsidRPr="007E3377">
        <w:rPr>
          <w:sz w:val="18"/>
          <w:szCs w:val="18"/>
        </w:rPr>
        <w:t xml:space="preserve"> n = 0, t = 0, a = 0; // integer variables for new line, tab, and bell escape characters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 xml:space="preserve">" \n\n\t Pr1: Hello world! EEL 2880 </w:t>
      </w:r>
      <w:proofErr w:type="spellStart"/>
      <w:r w:rsidRPr="007E3377">
        <w:rPr>
          <w:sz w:val="18"/>
          <w:szCs w:val="18"/>
        </w:rPr>
        <w:t>Eng</w:t>
      </w:r>
      <w:proofErr w:type="spellEnd"/>
      <w:r w:rsidRPr="007E3377">
        <w:rPr>
          <w:sz w:val="18"/>
          <w:szCs w:val="18"/>
        </w:rPr>
        <w:t xml:space="preserve"> Software Tech </w:t>
      </w:r>
      <w:proofErr w:type="spellStart"/>
      <w:r w:rsidRPr="007E3377">
        <w:rPr>
          <w:sz w:val="18"/>
          <w:szCs w:val="18"/>
        </w:rPr>
        <w:t>Subbarao</w:t>
      </w:r>
      <w:proofErr w:type="spellEnd"/>
      <w:r w:rsidRPr="007E3377">
        <w:rPr>
          <w:sz w:val="18"/>
          <w:szCs w:val="18"/>
        </w:rPr>
        <w:t xml:space="preserve"> 05 14 2015 \a\n");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</w:t>
      </w:r>
      <w:r w:rsidRPr="007E3377">
        <w:rPr>
          <w:sz w:val="18"/>
          <w:szCs w:val="18"/>
        </w:rPr>
        <w:tab/>
        <w:t>\a Hello C program in   IDE 2010 Visual Studio Environment \n\n");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  <w:t>n = n+5;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  <w:t>t = t+1;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  <w:t>a = a+2;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 \n\t\a Hello: escape characters '\\n': new line; '\\t': tab; '\\a': bell");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 \n\n\t\a conclude the program by optional statement  (return 0) \n\n");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ab/>
      </w:r>
      <w:proofErr w:type="spellStart"/>
      <w:proofErr w:type="gramStart"/>
      <w:r w:rsidRPr="007E3377">
        <w:rPr>
          <w:sz w:val="18"/>
          <w:szCs w:val="18"/>
        </w:rPr>
        <w:t>printf</w:t>
      </w:r>
      <w:proofErr w:type="spellEnd"/>
      <w:r w:rsidRPr="007E3377">
        <w:rPr>
          <w:sz w:val="18"/>
          <w:szCs w:val="18"/>
        </w:rPr>
        <w:t>(</w:t>
      </w:r>
      <w:proofErr w:type="gramEnd"/>
      <w:r w:rsidRPr="007E3377">
        <w:rPr>
          <w:sz w:val="18"/>
          <w:szCs w:val="18"/>
        </w:rPr>
        <w:t>" \n\n\t\a new lines: %d; tabs: %d; bells: %d \n\n\t\a", (n+9), (t+4), (a+4));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 xml:space="preserve">    </w:t>
      </w:r>
      <w:proofErr w:type="gramStart"/>
      <w:r w:rsidRPr="007E3377">
        <w:rPr>
          <w:sz w:val="18"/>
          <w:szCs w:val="18"/>
        </w:rPr>
        <w:t>return</w:t>
      </w:r>
      <w:proofErr w:type="gramEnd"/>
      <w:r w:rsidRPr="007E3377">
        <w:rPr>
          <w:sz w:val="18"/>
          <w:szCs w:val="18"/>
        </w:rPr>
        <w:t xml:space="preserve"> 0;</w:t>
      </w:r>
    </w:p>
    <w:p w:rsidR="00867D42" w:rsidRPr="007E3377" w:rsidRDefault="00867D42" w:rsidP="00867D42">
      <w:pPr>
        <w:pStyle w:val="NoSpacing"/>
        <w:rPr>
          <w:sz w:val="18"/>
          <w:szCs w:val="18"/>
        </w:rPr>
      </w:pPr>
      <w:r w:rsidRPr="007E3377">
        <w:rPr>
          <w:sz w:val="18"/>
          <w:szCs w:val="18"/>
        </w:rPr>
        <w:t>} // conclusion of the main program</w:t>
      </w:r>
    </w:p>
    <w:p w:rsidR="00867D42" w:rsidRDefault="00867D42" w:rsidP="00867D42">
      <w:pPr>
        <w:pStyle w:val="NoSpacing"/>
      </w:pPr>
    </w:p>
    <w:p w:rsidR="00867D42" w:rsidRDefault="00867D42" w:rsidP="00867D42">
      <w:pPr>
        <w:pStyle w:val="NoSpacing"/>
      </w:pPr>
      <w:r>
        <w:rPr>
          <w:noProof/>
        </w:rPr>
        <w:drawing>
          <wp:inline distT="0" distB="0" distL="0" distR="0" wp14:anchorId="4C671C0D" wp14:editId="2AABFF75">
            <wp:extent cx="59436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42" w:rsidRDefault="00867D42" w:rsidP="00867D42">
      <w:pPr>
        <w:pStyle w:val="NoSpacing"/>
      </w:pPr>
    </w:p>
    <w:p w:rsidR="00867D42" w:rsidRDefault="00867D42" w:rsidP="00867D42">
      <w:pPr>
        <w:pStyle w:val="NoSpacing"/>
      </w:pPr>
    </w:p>
    <w:p w:rsidR="00867D42" w:rsidRPr="009A0662" w:rsidRDefault="009A0662" w:rsidP="00867D42">
      <w:pPr>
        <w:pStyle w:val="NoSpacing"/>
        <w:rPr>
          <w:sz w:val="18"/>
          <w:szCs w:val="18"/>
        </w:rPr>
      </w:pPr>
      <w:r w:rsidRPr="009A0662">
        <w:rPr>
          <w:b/>
          <w:sz w:val="18"/>
          <w:szCs w:val="18"/>
        </w:rPr>
        <w:t>Variable Declarations</w:t>
      </w:r>
      <w:r w:rsidRPr="009A0662">
        <w:rPr>
          <w:sz w:val="18"/>
          <w:szCs w:val="18"/>
        </w:rPr>
        <w:t xml:space="preserve">: For efficient and </w:t>
      </w:r>
      <w:r>
        <w:rPr>
          <w:sz w:val="18"/>
          <w:szCs w:val="18"/>
        </w:rPr>
        <w:t>appropriate mathematical operations, variables should be properly declared.  Integer operations only deal with integers and provide integer results.  Deci</w:t>
      </w:r>
      <w:r w:rsidR="00C825A1">
        <w:rPr>
          <w:sz w:val="18"/>
          <w:szCs w:val="18"/>
        </w:rPr>
        <w:t xml:space="preserve">mal or floating point </w:t>
      </w:r>
      <w:proofErr w:type="gramStart"/>
      <w:r w:rsidR="00C825A1">
        <w:rPr>
          <w:sz w:val="18"/>
          <w:szCs w:val="18"/>
        </w:rPr>
        <w:t xml:space="preserve">declarations </w:t>
      </w:r>
      <w:r>
        <w:rPr>
          <w:sz w:val="18"/>
          <w:szCs w:val="18"/>
        </w:rPr>
        <w:t xml:space="preserve"> provide</w:t>
      </w:r>
      <w:proofErr w:type="gramEnd"/>
      <w:r>
        <w:rPr>
          <w:sz w:val="18"/>
          <w:szCs w:val="18"/>
        </w:rPr>
        <w:t xml:space="preserve"> decimal </w:t>
      </w:r>
      <w:r w:rsidR="00C825A1">
        <w:rPr>
          <w:sz w:val="18"/>
          <w:szCs w:val="18"/>
        </w:rPr>
        <w:t xml:space="preserve">operations.  There are several other types of variables, each type has a definite specification.  </w:t>
      </w:r>
    </w:p>
    <w:p w:rsidR="00867D42" w:rsidRPr="009A0662" w:rsidRDefault="00867D42" w:rsidP="00867D42">
      <w:pPr>
        <w:pStyle w:val="NoSpacing"/>
        <w:rPr>
          <w:sz w:val="18"/>
          <w:szCs w:val="18"/>
        </w:rPr>
      </w:pPr>
    </w:p>
    <w:p w:rsidR="00867D42" w:rsidRPr="009A0662" w:rsidRDefault="00867D42" w:rsidP="00867D42">
      <w:pPr>
        <w:pStyle w:val="NoSpacing"/>
        <w:rPr>
          <w:sz w:val="18"/>
          <w:szCs w:val="18"/>
        </w:rPr>
      </w:pPr>
    </w:p>
    <w:p w:rsidR="00867D42" w:rsidRPr="009A0662" w:rsidRDefault="00867D42" w:rsidP="00867D42">
      <w:pPr>
        <w:pStyle w:val="NoSpacing"/>
        <w:rPr>
          <w:sz w:val="18"/>
          <w:szCs w:val="18"/>
        </w:rPr>
      </w:pPr>
    </w:p>
    <w:p w:rsidR="00A54ACA" w:rsidRPr="009A0662" w:rsidRDefault="00A54ACA" w:rsidP="0052631C">
      <w:pPr>
        <w:pStyle w:val="NoSpacing"/>
        <w:jc w:val="center"/>
        <w:rPr>
          <w:sz w:val="18"/>
          <w:szCs w:val="18"/>
        </w:rPr>
      </w:pPr>
    </w:p>
    <w:p w:rsidR="00A54ACA" w:rsidRPr="009A0662" w:rsidRDefault="00A54ACA" w:rsidP="0052631C">
      <w:pPr>
        <w:pStyle w:val="NoSpacing"/>
        <w:jc w:val="center"/>
        <w:rPr>
          <w:b/>
          <w:sz w:val="18"/>
          <w:szCs w:val="18"/>
        </w:rPr>
      </w:pPr>
    </w:p>
    <w:p w:rsidR="009A0662" w:rsidRDefault="009A0662" w:rsidP="009A0662">
      <w:pPr>
        <w:pStyle w:val="NoSpacing"/>
        <w:rPr>
          <w:b/>
          <w:sz w:val="28"/>
          <w:szCs w:val="28"/>
        </w:rPr>
      </w:pPr>
    </w:p>
    <w:p w:rsidR="0052631C" w:rsidRPr="0052631C" w:rsidRDefault="006F6EFD" w:rsidP="005263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Spring </w:t>
      </w:r>
      <w:proofErr w:type="gramStart"/>
      <w:r>
        <w:rPr>
          <w:b/>
          <w:sz w:val="28"/>
          <w:szCs w:val="28"/>
        </w:rPr>
        <w:t xml:space="preserve">2020  </w:t>
      </w:r>
      <w:r w:rsidR="00417DAA">
        <w:rPr>
          <w:b/>
          <w:sz w:val="28"/>
          <w:szCs w:val="28"/>
        </w:rPr>
        <w:t>:</w:t>
      </w:r>
      <w:proofErr w:type="gramEnd"/>
      <w:r w:rsidR="00417DAA">
        <w:rPr>
          <w:b/>
          <w:sz w:val="28"/>
          <w:szCs w:val="28"/>
        </w:rPr>
        <w:t xml:space="preserve"> EEL 2880: Software  </w:t>
      </w:r>
      <w:r w:rsidR="0052631C" w:rsidRPr="0052631C">
        <w:rPr>
          <w:b/>
          <w:sz w:val="28"/>
          <w:szCs w:val="28"/>
        </w:rPr>
        <w:t>Pr2</w:t>
      </w:r>
      <w:r w:rsidR="00417DAA">
        <w:rPr>
          <w:b/>
          <w:sz w:val="28"/>
          <w:szCs w:val="28"/>
        </w:rPr>
        <w:t xml:space="preserve"> Modified</w:t>
      </w:r>
      <w:r w:rsidR="0052631C" w:rsidRPr="0052631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01 14 2020</w:t>
      </w:r>
    </w:p>
    <w:p w:rsidR="00785368" w:rsidRDefault="0052631C" w:rsidP="00785368">
      <w:pPr>
        <w:pStyle w:val="NoSpacing"/>
        <w:jc w:val="center"/>
        <w:rPr>
          <w:b/>
          <w:sz w:val="28"/>
          <w:szCs w:val="28"/>
        </w:rPr>
      </w:pPr>
      <w:r w:rsidRPr="0052631C">
        <w:rPr>
          <w:b/>
          <w:sz w:val="28"/>
          <w:szCs w:val="28"/>
        </w:rPr>
        <w:t>Subbarao Wunnava     Add/Subtract/Multiply/Divide/Compare: Pr2</w:t>
      </w:r>
    </w:p>
    <w:p w:rsidR="00A54ACA" w:rsidRDefault="00A54ACA" w:rsidP="00785368">
      <w:pPr>
        <w:pStyle w:val="NoSpacing"/>
        <w:jc w:val="center"/>
        <w:rPr>
          <w:b/>
          <w:sz w:val="28"/>
          <w:szCs w:val="28"/>
        </w:rPr>
      </w:pPr>
    </w:p>
    <w:p w:rsidR="00A54ACA" w:rsidRPr="00A54ACA" w:rsidRDefault="0057459E" w:rsidP="00A54ACA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//0</w:t>
      </w:r>
      <w:r w:rsidR="006F6EFD">
        <w:rPr>
          <w:sz w:val="18"/>
          <w:szCs w:val="18"/>
        </w:rPr>
        <w:t>1_14_2020</w:t>
      </w:r>
      <w:r w:rsidR="00A54ACA" w:rsidRPr="00A54ACA">
        <w:rPr>
          <w:sz w:val="18"/>
          <w:szCs w:val="18"/>
        </w:rPr>
        <w:t xml:space="preserve">_AddSubtractMultiplyDivide&amp; </w:t>
      </w:r>
      <w:proofErr w:type="gramStart"/>
      <w:r w:rsidR="00A54ACA" w:rsidRPr="00A54ACA">
        <w:rPr>
          <w:sz w:val="18"/>
          <w:szCs w:val="18"/>
        </w:rPr>
        <w:t>Relational  C</w:t>
      </w:r>
      <w:proofErr w:type="gramEnd"/>
      <w:r w:rsidR="00A54ACA" w:rsidRPr="00A54ACA">
        <w:rPr>
          <w:sz w:val="18"/>
          <w:szCs w:val="18"/>
        </w:rPr>
        <w:t xml:space="preserve"> Program Subbarao Wunnava Pr2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 xml:space="preserve">//Also relational operators specified ref: </w:t>
      </w:r>
      <w:proofErr w:type="spellStart"/>
      <w:r w:rsidRPr="00A54ACA">
        <w:rPr>
          <w:sz w:val="18"/>
          <w:szCs w:val="18"/>
        </w:rPr>
        <w:t>Deitel</w:t>
      </w:r>
      <w:proofErr w:type="spellEnd"/>
      <w:r w:rsidRPr="00A54ACA">
        <w:rPr>
          <w:sz w:val="18"/>
          <w:szCs w:val="18"/>
        </w:rPr>
        <w:t xml:space="preserve"> </w:t>
      </w:r>
      <w:proofErr w:type="spellStart"/>
      <w:r w:rsidRPr="00A54ACA">
        <w:rPr>
          <w:sz w:val="18"/>
          <w:szCs w:val="18"/>
        </w:rPr>
        <w:t>chp</w:t>
      </w:r>
      <w:proofErr w:type="spellEnd"/>
      <w:r w:rsidRPr="00A54ACA">
        <w:rPr>
          <w:sz w:val="18"/>
          <w:szCs w:val="18"/>
        </w:rPr>
        <w:t xml:space="preserve"> 2 &amp; </w:t>
      </w:r>
      <w:proofErr w:type="gramStart"/>
      <w:r w:rsidRPr="00A54ACA">
        <w:rPr>
          <w:sz w:val="18"/>
          <w:szCs w:val="18"/>
        </w:rPr>
        <w:t xml:space="preserve">3  </w:t>
      </w:r>
      <w:proofErr w:type="spellStart"/>
      <w:r w:rsidRPr="00A54ACA">
        <w:rPr>
          <w:sz w:val="18"/>
          <w:szCs w:val="18"/>
        </w:rPr>
        <w:t>pgs</w:t>
      </w:r>
      <w:proofErr w:type="spellEnd"/>
      <w:proofErr w:type="gramEnd"/>
      <w:r w:rsidRPr="00A54ACA">
        <w:rPr>
          <w:sz w:val="18"/>
          <w:szCs w:val="18"/>
        </w:rPr>
        <w:t xml:space="preserve"> 55 -77</w:t>
      </w:r>
      <w:r w:rsidR="00C07C6E">
        <w:rPr>
          <w:sz w:val="18"/>
          <w:szCs w:val="18"/>
        </w:rPr>
        <w:t xml:space="preserve">: </w:t>
      </w:r>
      <w:r w:rsidR="006F6EFD">
        <w:rPr>
          <w:sz w:val="18"/>
          <w:szCs w:val="18"/>
        </w:rPr>
        <w:t>Modified 01 12 2017: Spring 2020</w:t>
      </w:r>
      <w:bookmarkStart w:id="0" w:name="_GoBack"/>
      <w:bookmarkEnd w:id="0"/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#include &lt;</w:t>
      </w:r>
      <w:proofErr w:type="spellStart"/>
      <w:r w:rsidRPr="00A54ACA">
        <w:rPr>
          <w:sz w:val="18"/>
          <w:szCs w:val="18"/>
        </w:rPr>
        <w:t>stdio.h</w:t>
      </w:r>
      <w:proofErr w:type="spellEnd"/>
      <w:proofErr w:type="gramStart"/>
      <w:r w:rsidRPr="00A54ACA">
        <w:rPr>
          <w:sz w:val="18"/>
          <w:szCs w:val="18"/>
        </w:rPr>
        <w:t>&gt;  /</w:t>
      </w:r>
      <w:proofErr w:type="gramEnd"/>
      <w:r w:rsidRPr="00A54ACA">
        <w:rPr>
          <w:sz w:val="18"/>
          <w:szCs w:val="18"/>
        </w:rPr>
        <w:t>/ pre-processor directives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#include &lt;</w:t>
      </w:r>
      <w:proofErr w:type="spellStart"/>
      <w:r w:rsidRPr="00A54ACA">
        <w:rPr>
          <w:sz w:val="18"/>
          <w:szCs w:val="18"/>
        </w:rPr>
        <w:t>stdlib.h</w:t>
      </w:r>
      <w:proofErr w:type="spellEnd"/>
      <w:r w:rsidRPr="00A54ACA">
        <w:rPr>
          <w:sz w:val="18"/>
          <w:szCs w:val="18"/>
        </w:rPr>
        <w:t>&gt;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#include &lt;</w:t>
      </w:r>
      <w:proofErr w:type="spellStart"/>
      <w:r w:rsidRPr="00A54ACA">
        <w:rPr>
          <w:sz w:val="18"/>
          <w:szCs w:val="18"/>
        </w:rPr>
        <w:t>math.h</w:t>
      </w:r>
      <w:proofErr w:type="spellEnd"/>
      <w:r w:rsidRPr="00A54ACA">
        <w:rPr>
          <w:sz w:val="18"/>
          <w:szCs w:val="18"/>
        </w:rPr>
        <w:t>&gt;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proofErr w:type="spellStart"/>
      <w:proofErr w:type="gramStart"/>
      <w:r w:rsidRPr="00A54ACA">
        <w:rPr>
          <w:sz w:val="18"/>
          <w:szCs w:val="18"/>
        </w:rPr>
        <w:t>int</w:t>
      </w:r>
      <w:proofErr w:type="spellEnd"/>
      <w:proofErr w:type="gramEnd"/>
      <w:r w:rsidRPr="00A54ACA">
        <w:rPr>
          <w:sz w:val="18"/>
          <w:szCs w:val="18"/>
        </w:rPr>
        <w:t xml:space="preserve"> main (void) // start</w:t>
      </w:r>
      <w:r w:rsidR="001C14D7">
        <w:rPr>
          <w:sz w:val="18"/>
          <w:szCs w:val="18"/>
        </w:rPr>
        <w:t xml:space="preserve"> </w:t>
      </w:r>
      <w:r w:rsidRPr="00A54ACA">
        <w:rPr>
          <w:sz w:val="18"/>
          <w:szCs w:val="18"/>
        </w:rPr>
        <w:t xml:space="preserve">with 'main'. </w:t>
      </w:r>
      <w:proofErr w:type="gramStart"/>
      <w:r w:rsidRPr="00A54ACA">
        <w:rPr>
          <w:sz w:val="18"/>
          <w:szCs w:val="18"/>
        </w:rPr>
        <w:t>void</w:t>
      </w:r>
      <w:proofErr w:type="gramEnd"/>
      <w:r w:rsidRPr="00A54ACA">
        <w:rPr>
          <w:sz w:val="18"/>
          <w:szCs w:val="18"/>
        </w:rPr>
        <w:t xml:space="preserve"> used to specify self</w:t>
      </w:r>
      <w:r w:rsidR="001C14D7">
        <w:rPr>
          <w:sz w:val="18"/>
          <w:szCs w:val="18"/>
        </w:rPr>
        <w:t>-</w:t>
      </w:r>
      <w:r w:rsidR="001C14D7" w:rsidRPr="00A54ACA">
        <w:rPr>
          <w:sz w:val="18"/>
          <w:szCs w:val="18"/>
        </w:rPr>
        <w:t>continued</w:t>
      </w:r>
      <w:r w:rsidRPr="00A54ACA">
        <w:rPr>
          <w:sz w:val="18"/>
          <w:szCs w:val="18"/>
        </w:rPr>
        <w:t xml:space="preserve"> program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// declare variables both integer and floating point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{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int</w:t>
      </w:r>
      <w:proofErr w:type="spellEnd"/>
      <w:proofErr w:type="gramEnd"/>
      <w:r w:rsidRPr="00A54ACA">
        <w:rPr>
          <w:sz w:val="18"/>
          <w:szCs w:val="18"/>
        </w:rPr>
        <w:t xml:space="preserve"> num1, num2, num3, num4; // integer variables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int</w:t>
      </w:r>
      <w:proofErr w:type="spellEnd"/>
      <w:proofErr w:type="gramEnd"/>
      <w:r w:rsidRPr="00A54ACA">
        <w:rPr>
          <w:sz w:val="18"/>
          <w:szCs w:val="18"/>
        </w:rPr>
        <w:t xml:space="preserve"> sum12, sum34, dif12, dif34, prod12, prod34, idiv12, idiv34; // integer variables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gramStart"/>
      <w:r w:rsidRPr="00A54ACA">
        <w:rPr>
          <w:sz w:val="18"/>
          <w:szCs w:val="18"/>
        </w:rPr>
        <w:t>float</w:t>
      </w:r>
      <w:proofErr w:type="gramEnd"/>
      <w:r w:rsidRPr="00A54ACA">
        <w:rPr>
          <w:sz w:val="18"/>
          <w:szCs w:val="18"/>
        </w:rPr>
        <w:t xml:space="preserve"> fdiv12, fdiv34;   // floating point (decimal) variables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r w:rsidRPr="00A54ACA">
        <w:rPr>
          <w:sz w:val="18"/>
          <w:szCs w:val="18"/>
        </w:rPr>
        <w:t>(</w:t>
      </w:r>
      <w:proofErr w:type="gramEnd"/>
      <w:r w:rsidRPr="00A54ACA">
        <w:rPr>
          <w:sz w:val="18"/>
          <w:szCs w:val="18"/>
        </w:rPr>
        <w:t>"\n 05_14_2015_AddSubtractMultiplyDivide&amp; Relational:</w:t>
      </w:r>
      <w:r w:rsidR="001C14D7">
        <w:rPr>
          <w:sz w:val="18"/>
          <w:szCs w:val="18"/>
        </w:rPr>
        <w:t xml:space="preserve"> </w:t>
      </w:r>
      <w:proofErr w:type="spellStart"/>
      <w:r w:rsidRPr="00A54ACA">
        <w:rPr>
          <w:sz w:val="18"/>
          <w:szCs w:val="18"/>
        </w:rPr>
        <w:t>Subbarao</w:t>
      </w:r>
      <w:proofErr w:type="spellEnd"/>
      <w:r w:rsidRPr="00A54ACA">
        <w:rPr>
          <w:sz w:val="18"/>
          <w:szCs w:val="18"/>
        </w:rPr>
        <w:t xml:space="preserve"> </w:t>
      </w:r>
      <w:proofErr w:type="spellStart"/>
      <w:r w:rsidRPr="00A54ACA">
        <w:rPr>
          <w:sz w:val="18"/>
          <w:szCs w:val="18"/>
        </w:rPr>
        <w:t>Wunnava</w:t>
      </w:r>
      <w:proofErr w:type="spellEnd"/>
      <w:r w:rsidRPr="00A54ACA">
        <w:rPr>
          <w:sz w:val="18"/>
          <w:szCs w:val="18"/>
        </w:rPr>
        <w:t>: C-Pr2 \n\n");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// read 4 numbers num1, num2, num3, num4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 \t </w:t>
      </w:r>
      <w:r w:rsidR="001C14D7">
        <w:rPr>
          <w:sz w:val="18"/>
          <w:szCs w:val="18"/>
        </w:rPr>
        <w:t xml:space="preserve"> </w:t>
      </w:r>
      <w:r w:rsidRPr="00A54ACA">
        <w:rPr>
          <w:sz w:val="18"/>
          <w:szCs w:val="18"/>
        </w:rPr>
        <w:t>Enter 4 numbers num1, num2, num3, num4 \a\a 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scanf</w:t>
      </w:r>
      <w:proofErr w:type="spellEnd"/>
      <w:r w:rsidRPr="00A54ACA">
        <w:rPr>
          <w:sz w:val="18"/>
          <w:szCs w:val="18"/>
        </w:rPr>
        <w:t>(</w:t>
      </w:r>
      <w:proofErr w:type="gramEnd"/>
      <w:r w:rsidRPr="00A54ACA">
        <w:rPr>
          <w:sz w:val="18"/>
          <w:szCs w:val="18"/>
        </w:rPr>
        <w:t>"%d %d %d %d", &amp;num1, &amp;num2, &amp;num3, &amp;num4); // %d specifier for integers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 xml:space="preserve">    //perform arithmetic operations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sum12 = (num1 + 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sum34 = (num3 + 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dif12 = (num1 - 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dif34 = (num3 - 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prod12 = (num1*num2);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prod34 = (num3*num4);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idiv12 = (num1/num2);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idiv34 = (num3/num4);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fdiv12 = (float) num1/num2</w:t>
      </w:r>
      <w:proofErr w:type="gramStart"/>
      <w:r w:rsidRPr="00A54ACA">
        <w:rPr>
          <w:sz w:val="18"/>
          <w:szCs w:val="18"/>
        </w:rPr>
        <w:t>;/</w:t>
      </w:r>
      <w:proofErr w:type="gramEnd"/>
      <w:r w:rsidRPr="00A54ACA">
        <w:rPr>
          <w:sz w:val="18"/>
          <w:szCs w:val="18"/>
        </w:rPr>
        <w:t>/ floating point or decimal operation conducted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fdiv34 = (float) num3/num4;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// outputting the results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numbers num1, num2, num3, num4 are:\a\a %d %d %d %d \n\n", num1, num2, num3, num4);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sum12, sum34 dif12, dif34 are:\a\a  %d %d %d %d \t\n\n", sum12, sum34, dif12, dif34);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prod12, prod34, idiv12, idiv34 are: %d %d %d %d \t\n\n", prod12, prod34, idiv12, idiv34);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("\a\a fdiv12 and fdiv34 are: %.2f %.4f \t\t \n ", fdiv12, fdiv34);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("\a\a\n");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// compare operations and decision making with if loops</w:t>
      </w:r>
    </w:p>
    <w:p w:rsidR="00A54ACA" w:rsidRPr="00A54ACA" w:rsidRDefault="00A54ACA" w:rsidP="00CE7881">
      <w:pPr>
        <w:pStyle w:val="NoSpacing"/>
        <w:tabs>
          <w:tab w:val="left" w:pos="720"/>
          <w:tab w:val="left" w:pos="1440"/>
          <w:tab w:val="left" w:pos="2160"/>
          <w:tab w:val="left" w:pos="7350"/>
        </w:tabs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if (sum12 &gt;= sum34)</w:t>
      </w:r>
      <w:r w:rsidR="00CE7881">
        <w:rPr>
          <w:sz w:val="18"/>
          <w:szCs w:val="18"/>
        </w:rPr>
        <w:tab/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{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sum12 is larger than or equal to sum34 \a\n\n");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} // end first if loop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proofErr w:type="gramStart"/>
      <w:r w:rsidRPr="00A54ACA">
        <w:rPr>
          <w:sz w:val="18"/>
          <w:szCs w:val="18"/>
        </w:rPr>
        <w:t>if</w:t>
      </w:r>
      <w:proofErr w:type="gramEnd"/>
      <w:r w:rsidRPr="00A54ACA">
        <w:rPr>
          <w:sz w:val="18"/>
          <w:szCs w:val="18"/>
        </w:rPr>
        <w:t xml:space="preserve"> (sum34 &gt; sum12)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  <w:t>{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proofErr w:type="spellStart"/>
      <w:proofErr w:type="gramStart"/>
      <w:r w:rsidRPr="00A54ACA">
        <w:rPr>
          <w:sz w:val="18"/>
          <w:szCs w:val="18"/>
        </w:rPr>
        <w:t>printf</w:t>
      </w:r>
      <w:proofErr w:type="spellEnd"/>
      <w:proofErr w:type="gramEnd"/>
      <w:r w:rsidRPr="00A54ACA">
        <w:rPr>
          <w:sz w:val="18"/>
          <w:szCs w:val="18"/>
        </w:rPr>
        <w:t xml:space="preserve"> ("   sum34 is larger than sum12 \a\n\n");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</w:r>
      <w:r w:rsidRPr="00A54ACA">
        <w:rPr>
          <w:sz w:val="18"/>
          <w:szCs w:val="18"/>
        </w:rPr>
        <w:tab/>
      </w:r>
      <w:proofErr w:type="gramStart"/>
      <w:r w:rsidRPr="00A54ACA">
        <w:rPr>
          <w:sz w:val="18"/>
          <w:szCs w:val="18"/>
        </w:rPr>
        <w:t>}  /</w:t>
      </w:r>
      <w:proofErr w:type="gramEnd"/>
      <w:r w:rsidRPr="00A54ACA">
        <w:rPr>
          <w:sz w:val="18"/>
          <w:szCs w:val="18"/>
        </w:rPr>
        <w:t>/ end second if loop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// system ("PAUSE");</w:t>
      </w:r>
      <w:r w:rsidR="001C14D7">
        <w:rPr>
          <w:sz w:val="18"/>
          <w:szCs w:val="18"/>
        </w:rPr>
        <w:t xml:space="preserve"> </w:t>
      </w:r>
      <w:r w:rsidR="00605EC6">
        <w:rPr>
          <w:sz w:val="18"/>
          <w:szCs w:val="18"/>
        </w:rPr>
        <w:t>for Microsoft software modules, system (“PAUSE”) needed to stabilize display</w:t>
      </w:r>
    </w:p>
    <w:p w:rsidR="00605EC6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ab/>
        <w:t>// return 0;</w:t>
      </w:r>
      <w:r w:rsidR="00605EC6">
        <w:rPr>
          <w:sz w:val="18"/>
          <w:szCs w:val="18"/>
        </w:rPr>
        <w:t xml:space="preserve"> for Microsoft software modules, return </w:t>
      </w:r>
      <w:proofErr w:type="gramStart"/>
      <w:r w:rsidR="00605EC6">
        <w:rPr>
          <w:sz w:val="18"/>
          <w:szCs w:val="18"/>
        </w:rPr>
        <w:t>0  may</w:t>
      </w:r>
      <w:proofErr w:type="gramEnd"/>
      <w:r w:rsidR="00605EC6">
        <w:rPr>
          <w:sz w:val="18"/>
          <w:szCs w:val="18"/>
        </w:rPr>
        <w:t xml:space="preserve"> be needed  for successful program termination</w:t>
      </w:r>
    </w:p>
    <w:p w:rsidR="00A54ACA" w:rsidRPr="00A54ACA" w:rsidRDefault="00A54ACA" w:rsidP="00A54ACA">
      <w:pPr>
        <w:pStyle w:val="NoSpacing"/>
        <w:jc w:val="both"/>
        <w:rPr>
          <w:sz w:val="18"/>
          <w:szCs w:val="18"/>
        </w:rPr>
      </w:pPr>
      <w:r w:rsidRPr="00A54ACA">
        <w:rPr>
          <w:sz w:val="18"/>
          <w:szCs w:val="18"/>
        </w:rPr>
        <w:t>}</w:t>
      </w:r>
      <w:r w:rsidR="00605EC6">
        <w:rPr>
          <w:sz w:val="18"/>
          <w:szCs w:val="18"/>
        </w:rPr>
        <w:t xml:space="preserve"> </w:t>
      </w:r>
      <w:r w:rsidRPr="00A54ACA">
        <w:rPr>
          <w:sz w:val="18"/>
          <w:szCs w:val="18"/>
        </w:rPr>
        <w:t>//end of the main program</w:t>
      </w: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</w:p>
    <w:p w:rsidR="00A54ACA" w:rsidRDefault="00A54ACA" w:rsidP="00785368">
      <w:pPr>
        <w:pStyle w:val="NoSpacing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5943600" cy="2609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CA" w:rsidRDefault="00A54ACA" w:rsidP="00785368">
      <w:pPr>
        <w:pStyle w:val="NoSpacing"/>
        <w:jc w:val="both"/>
        <w:rPr>
          <w:b/>
          <w:sz w:val="18"/>
          <w:szCs w:val="18"/>
        </w:rPr>
      </w:pPr>
    </w:p>
    <w:p w:rsidR="00785368" w:rsidRDefault="00785368" w:rsidP="00785368">
      <w:pPr>
        <w:pStyle w:val="NoSpacing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34075" cy="2505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</w:p>
    <w:p w:rsidR="00785368" w:rsidRDefault="00785368" w:rsidP="00785368">
      <w:pPr>
        <w:pStyle w:val="NoSpacing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436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</w:p>
    <w:p w:rsidR="00BE7FE4" w:rsidRDefault="00BE7FE4" w:rsidP="00785368">
      <w:pPr>
        <w:pStyle w:val="NoSpacing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5943600" cy="2428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BD" w:rsidRDefault="004318BD" w:rsidP="00785368">
      <w:pPr>
        <w:pStyle w:val="NoSpacing"/>
        <w:jc w:val="both"/>
        <w:rPr>
          <w:b/>
          <w:sz w:val="18"/>
          <w:szCs w:val="18"/>
        </w:rPr>
      </w:pP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9"/>
          <w:szCs w:val="19"/>
        </w:rPr>
      </w:pPr>
      <w:r w:rsidRPr="00801A3B">
        <w:rPr>
          <w:rFonts w:ascii="GoudySans-Bold" w:hAnsi="GoudySans-Bold" w:cs="GoudySans-Bold"/>
          <w:b/>
          <w:bCs/>
          <w:sz w:val="19"/>
          <w:szCs w:val="19"/>
        </w:rPr>
        <w:t xml:space="preserve">2.12 </w:t>
      </w:r>
      <w:r>
        <w:rPr>
          <w:rFonts w:ascii="AGaramond-Regular" w:hAnsi="AGaramond-Regular" w:cs="AGaramond-Regular"/>
          <w:color w:val="000000"/>
          <w:sz w:val="19"/>
          <w:szCs w:val="19"/>
        </w:rPr>
        <w:t>What, if anything, prints when each of the following statements is performed? If nothing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9"/>
          <w:szCs w:val="19"/>
        </w:rPr>
      </w:pPr>
      <w:proofErr w:type="gramStart"/>
      <w:r>
        <w:rPr>
          <w:rFonts w:ascii="AGaramond-Regular" w:hAnsi="AGaramond-Regular" w:cs="AGaramond-Regular"/>
          <w:color w:val="000000"/>
          <w:sz w:val="19"/>
          <w:szCs w:val="19"/>
        </w:rPr>
        <w:t>prints</w:t>
      </w:r>
      <w:proofErr w:type="gramEnd"/>
      <w:r>
        <w:rPr>
          <w:rFonts w:ascii="AGaramond-Regular" w:hAnsi="AGaramond-Regular" w:cs="AGaramond-Regular"/>
          <w:color w:val="000000"/>
          <w:sz w:val="19"/>
          <w:szCs w:val="19"/>
        </w:rPr>
        <w:t xml:space="preserve">, then answer “Nothing.” Assume </w:t>
      </w:r>
      <w:r>
        <w:rPr>
          <w:rFonts w:ascii="LucidaSansTypewriter" w:hAnsi="LucidaSansTypewriter" w:cs="LucidaSansTypewriter"/>
          <w:color w:val="000000"/>
          <w:sz w:val="14"/>
          <w:szCs w:val="14"/>
        </w:rPr>
        <w:t xml:space="preserve">x = 2 </w:t>
      </w:r>
      <w:r>
        <w:rPr>
          <w:rFonts w:ascii="AGaramond-Regular" w:hAnsi="AGaramond-Regular" w:cs="AGaramond-Regular"/>
          <w:color w:val="000000"/>
          <w:sz w:val="19"/>
          <w:szCs w:val="19"/>
        </w:rPr>
        <w:t xml:space="preserve">and </w:t>
      </w:r>
      <w:r>
        <w:rPr>
          <w:rFonts w:ascii="LucidaSansTypewriter" w:hAnsi="LucidaSansTypewriter" w:cs="LucidaSansTypewriter"/>
          <w:color w:val="000000"/>
          <w:sz w:val="14"/>
          <w:szCs w:val="14"/>
        </w:rPr>
        <w:t>y = 3</w:t>
      </w:r>
      <w:r>
        <w:rPr>
          <w:rFonts w:ascii="AGaramond-Regular" w:hAnsi="AGaramond-Regular" w:cs="AGaramond-Regular"/>
          <w:color w:val="000000"/>
          <w:sz w:val="19"/>
          <w:szCs w:val="19"/>
        </w:rPr>
        <w:t>.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9"/>
          <w:szCs w:val="19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a)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"%d"</w:t>
      </w:r>
      <w:r w:rsidRPr="00801A3B">
        <w:rPr>
          <w:rFonts w:ascii="LucidaSansTypewriter" w:hAnsi="LucidaSansTypewriter" w:cs="LucidaSansTypewriter"/>
          <w:sz w:val="14"/>
          <w:szCs w:val="14"/>
        </w:rPr>
        <w:t>,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2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b)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"%d"</w:t>
      </w:r>
      <w:r w:rsidRPr="00801A3B">
        <w:rPr>
          <w:rFonts w:ascii="LucidaSansTypewriter" w:hAnsi="LucidaSansTypewriter" w:cs="LucidaSansTypewriter"/>
          <w:sz w:val="14"/>
          <w:szCs w:val="14"/>
        </w:rPr>
        <w:t>, x +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4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c)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"x=" </w:t>
      </w:r>
      <w:r w:rsidRPr="00801A3B">
        <w:rPr>
          <w:rFonts w:ascii="LucidaSansTypewriter" w:hAnsi="LucidaSansTypewriter" w:cs="LucidaSansTypewriter"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x=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d)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"x=%d"</w:t>
      </w:r>
      <w:r w:rsidRPr="00801A3B">
        <w:rPr>
          <w:rFonts w:ascii="LucidaSansTypewriter" w:hAnsi="LucidaSansTypewriter" w:cs="LucidaSansTypewriter"/>
          <w:sz w:val="14"/>
          <w:szCs w:val="14"/>
        </w:rPr>
        <w:t>,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x=2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e)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"%d = %d"</w:t>
      </w:r>
      <w:r w:rsidRPr="00801A3B">
        <w:rPr>
          <w:rFonts w:ascii="LucidaSansTypewriter" w:hAnsi="LucidaSansTypewriter" w:cs="LucidaSansTypewriter"/>
          <w:sz w:val="14"/>
          <w:szCs w:val="14"/>
        </w:rPr>
        <w:t>, x + y, y + x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LucidaSansTypewriter" w:hAnsi="LucidaSansTypewriter" w:cs="LucidaSansTypewriter"/>
          <w:sz w:val="14"/>
          <w:szCs w:val="14"/>
        </w:rPr>
        <w:t>5 = 5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f) </w:t>
      </w:r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z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= x + y;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Nothing. Value of </w:t>
      </w:r>
      <w:r w:rsidRPr="00801A3B">
        <w:rPr>
          <w:rFonts w:ascii="LucidaSansTypewriter" w:hAnsi="LucidaSansTypewriter" w:cs="LucidaSansTypewriter"/>
          <w:sz w:val="14"/>
          <w:szCs w:val="14"/>
        </w:rPr>
        <w:t xml:space="preserve">x + y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is assigned to </w:t>
      </w:r>
      <w:r w:rsidRPr="00801A3B">
        <w:rPr>
          <w:rFonts w:ascii="LucidaSansTypewriter" w:hAnsi="LucidaSansTypewriter" w:cs="LucidaSansTypewriter"/>
          <w:sz w:val="14"/>
          <w:szCs w:val="14"/>
        </w:rPr>
        <w:t>z</w:t>
      </w:r>
      <w:r w:rsidRPr="00801A3B">
        <w:rPr>
          <w:rFonts w:ascii="Courier" w:hAnsi="Courier" w:cs="Courier"/>
          <w:sz w:val="19"/>
          <w:szCs w:val="19"/>
        </w:rPr>
        <w:t>.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LucidaSansTypewriter" w:hAnsi="LucidaSansTypewriter" w:cs="LucidaSansTypewriter"/>
          <w:sz w:val="14"/>
          <w:szCs w:val="14"/>
        </w:rPr>
        <w:t xml:space="preserve">g)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scanf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"%</w:t>
      </w:r>
      <w:proofErr w:type="spellStart"/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d%d</w:t>
      </w:r>
      <w:proofErr w:type="spellEnd"/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"</w:t>
      </w:r>
      <w:r w:rsidRPr="00801A3B">
        <w:rPr>
          <w:rFonts w:ascii="LucidaSansTypewriter" w:hAnsi="LucidaSansTypewriter" w:cs="LucidaSansTypewriter"/>
          <w:sz w:val="14"/>
          <w:szCs w:val="14"/>
        </w:rPr>
        <w:t>, &amp;x, &amp;y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Nothing. Two integer values are read into the location of </w:t>
      </w:r>
      <w:r w:rsidRPr="00801A3B">
        <w:rPr>
          <w:rFonts w:ascii="LucidaSansTypewriter" w:hAnsi="LucidaSansTypewriter" w:cs="LucidaSansTypewriter"/>
          <w:sz w:val="14"/>
          <w:szCs w:val="14"/>
        </w:rPr>
        <w:t xml:space="preserve">x </w:t>
      </w:r>
      <w:r w:rsidRPr="00801A3B">
        <w:rPr>
          <w:rFonts w:ascii="AGaramond-Regular" w:hAnsi="AGaramond-Regular" w:cs="AGaramond-Regular"/>
          <w:sz w:val="19"/>
          <w:szCs w:val="19"/>
        </w:rPr>
        <w:t xml:space="preserve">and the location of </w:t>
      </w:r>
      <w:r w:rsidRPr="00801A3B">
        <w:rPr>
          <w:rFonts w:ascii="LucidaSansTypewriter" w:hAnsi="LucidaSansTypewriter" w:cs="LucidaSansTypewriter"/>
          <w:sz w:val="14"/>
          <w:szCs w:val="14"/>
        </w:rPr>
        <w:t>y</w:t>
      </w:r>
      <w:r w:rsidRPr="00801A3B">
        <w:rPr>
          <w:rFonts w:ascii="AGaramond-Regular" w:hAnsi="AGaramond-Regular" w:cs="AGaramond-Regular"/>
          <w:sz w:val="19"/>
          <w:szCs w:val="19"/>
        </w:rPr>
        <w:t>.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r w:rsidRPr="00801A3B">
        <w:rPr>
          <w:rFonts w:ascii="AGaramond-Regular" w:hAnsi="AGaramond-Regular" w:cs="AGaramond-Regular"/>
          <w:sz w:val="19"/>
          <w:szCs w:val="19"/>
        </w:rPr>
        <w:t xml:space="preserve">h) </w:t>
      </w:r>
      <w:r w:rsidRPr="00801A3B">
        <w:rPr>
          <w:rFonts w:ascii="LucidaSansTypewriter" w:hAnsi="LucidaSansTypewriter" w:cs="LucidaSansTypewriter"/>
          <w:sz w:val="14"/>
          <w:szCs w:val="14"/>
        </w:rPr>
        <w:t xml:space="preserve">//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"x + y = %d", x + y 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>Nothing. This is a comment.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4"/>
          <w:szCs w:val="14"/>
        </w:rPr>
      </w:pPr>
      <w:proofErr w:type="spellStart"/>
      <w:r w:rsidRPr="00801A3B">
        <w:rPr>
          <w:rFonts w:ascii="AGaramond-Regular" w:hAnsi="AGaramond-Regular" w:cs="AGaramond-Regular"/>
          <w:sz w:val="19"/>
          <w:szCs w:val="19"/>
        </w:rPr>
        <w:t>i</w:t>
      </w:r>
      <w:proofErr w:type="spellEnd"/>
      <w:r w:rsidRPr="00801A3B">
        <w:rPr>
          <w:rFonts w:ascii="AGaramond-Regular" w:hAnsi="AGaramond-Regular" w:cs="AGaramond-Regular"/>
          <w:sz w:val="19"/>
          <w:szCs w:val="19"/>
        </w:rPr>
        <w:t xml:space="preserve">) </w:t>
      </w:r>
      <w:proofErr w:type="spellStart"/>
      <w:proofErr w:type="gramStart"/>
      <w:r w:rsidRPr="00801A3B">
        <w:rPr>
          <w:rFonts w:ascii="LucidaSansTypewriter" w:hAnsi="LucidaSansTypewriter" w:cs="LucidaSansTypewriter"/>
          <w:sz w:val="14"/>
          <w:szCs w:val="14"/>
        </w:rPr>
        <w:t>printf</w:t>
      </w:r>
      <w:proofErr w:type="spellEnd"/>
      <w:r w:rsidRPr="00801A3B">
        <w:rPr>
          <w:rFonts w:ascii="LucidaSansTypewriter" w:hAnsi="LucidaSansTypewriter" w:cs="LucidaSansTypewriter"/>
          <w:sz w:val="14"/>
          <w:szCs w:val="14"/>
        </w:rPr>
        <w:t>(</w:t>
      </w:r>
      <w:proofErr w:type="gramEnd"/>
      <w:r w:rsidRPr="00801A3B">
        <w:rPr>
          <w:rFonts w:ascii="LucidaSansTypewriter" w:hAnsi="LucidaSansTypewriter" w:cs="LucidaSansTypewriter"/>
          <w:sz w:val="14"/>
          <w:szCs w:val="14"/>
        </w:rPr>
        <w:t xml:space="preserve">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"\n" </w:t>
      </w:r>
      <w:r w:rsidRPr="00801A3B">
        <w:rPr>
          <w:rFonts w:ascii="LucidaSansTypewriter" w:hAnsi="LucidaSansTypewriter" w:cs="LucidaSansTypewriter"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sz w:val="19"/>
          <w:szCs w:val="19"/>
        </w:rPr>
        <w:t>A newline character is printed, and the cursor is positioned at the beginning of the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proofErr w:type="gramStart"/>
      <w:r w:rsidRPr="00801A3B">
        <w:rPr>
          <w:rFonts w:ascii="AGaramond-Regular" w:hAnsi="AGaramond-Regular" w:cs="AGaramond-Regular"/>
          <w:sz w:val="19"/>
          <w:szCs w:val="19"/>
        </w:rPr>
        <w:t>next</w:t>
      </w:r>
      <w:proofErr w:type="gramEnd"/>
      <w:r w:rsidRPr="00801A3B">
        <w:rPr>
          <w:rFonts w:ascii="AGaramond-Regular" w:hAnsi="AGaramond-Regular" w:cs="AGaramond-Regular"/>
          <w:sz w:val="19"/>
          <w:szCs w:val="19"/>
        </w:rPr>
        <w:t xml:space="preserve"> line on the screen.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  <w:r w:rsidRPr="00801A3B">
        <w:rPr>
          <w:rFonts w:ascii="GoudySans-Bold" w:hAnsi="GoudySans-Bold" w:cs="GoudySans-Bold"/>
          <w:b/>
          <w:bCs/>
          <w:sz w:val="19"/>
          <w:szCs w:val="19"/>
        </w:rPr>
        <w:t xml:space="preserve">2.14 </w:t>
      </w: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Given the equation </w:t>
      </w:r>
      <w:r w:rsidRPr="00801A3B">
        <w:rPr>
          <w:rFonts w:ascii="AGaramond-Italic" w:hAnsi="AGaramond-Italic" w:cs="AGaramond-Italic"/>
          <w:b/>
          <w:i/>
          <w:iCs/>
          <w:sz w:val="19"/>
          <w:szCs w:val="19"/>
        </w:rPr>
        <w:t>y = ax</w:t>
      </w:r>
      <w:r w:rsidRPr="00801A3B">
        <w:rPr>
          <w:rFonts w:ascii="AGaramond-Italic" w:hAnsi="AGaramond-Italic" w:cs="AGaramond-Italic"/>
          <w:b/>
          <w:i/>
          <w:iCs/>
          <w:sz w:val="14"/>
          <w:szCs w:val="14"/>
        </w:rPr>
        <w:t xml:space="preserve">3 </w:t>
      </w:r>
      <w:r w:rsidRPr="00801A3B">
        <w:rPr>
          <w:rFonts w:ascii="AGaramond-Italic" w:hAnsi="AGaramond-Italic" w:cs="AGaramond-Italic"/>
          <w:b/>
          <w:i/>
          <w:iCs/>
          <w:sz w:val="19"/>
          <w:szCs w:val="19"/>
        </w:rPr>
        <w:t xml:space="preserve">+ </w:t>
      </w:r>
      <w:r w:rsidRPr="00801A3B">
        <w:rPr>
          <w:rFonts w:ascii="AGaramond-Regular" w:hAnsi="AGaramond-Regular" w:cs="AGaramond-Regular"/>
          <w:b/>
          <w:sz w:val="19"/>
          <w:szCs w:val="19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, </w:t>
      </w:r>
      <w:r w:rsidRPr="00801A3B">
        <w:rPr>
          <w:rFonts w:ascii="AGaramond-Regular" w:hAnsi="AGaramond-Regular" w:cs="AGaramond-Regular"/>
          <w:b/>
          <w:sz w:val="19"/>
          <w:szCs w:val="19"/>
        </w:rPr>
        <w:t>which of the following, if any, are correct C statements for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  <w:proofErr w:type="gramStart"/>
      <w:r w:rsidRPr="00801A3B">
        <w:rPr>
          <w:rFonts w:ascii="AGaramond-Regular" w:hAnsi="AGaramond-Regular" w:cs="AGaramond-Regular"/>
          <w:b/>
          <w:sz w:val="19"/>
          <w:szCs w:val="19"/>
        </w:rPr>
        <w:t>this</w:t>
      </w:r>
      <w:proofErr w:type="gramEnd"/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 equation?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a)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x * x *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b)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x * x * (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7 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c)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( a * x ) * x * (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7 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d)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( a * x ) * x *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e)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( x * x * x )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>7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;</w:t>
      </w:r>
    </w:p>
    <w:p w:rsidR="004318BD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  <w:r w:rsidRPr="00801A3B">
        <w:rPr>
          <w:rFonts w:ascii="AGaramond-Regular" w:hAnsi="AGaramond-Regular" w:cs="AGaramond-Regular"/>
          <w:b/>
          <w:sz w:val="19"/>
          <w:szCs w:val="19"/>
        </w:rPr>
        <w:t xml:space="preserve">f) </w:t>
      </w:r>
      <w:proofErr w:type="gramStart"/>
      <w:r w:rsidRPr="00801A3B">
        <w:rPr>
          <w:rFonts w:ascii="LucidaSansTypewriter" w:hAnsi="LucidaSansTypewriter" w:cs="LucidaSansTypewriter"/>
          <w:b/>
          <w:sz w:val="14"/>
          <w:szCs w:val="14"/>
        </w:rPr>
        <w:t>y</w:t>
      </w:r>
      <w:proofErr w:type="gramEnd"/>
      <w:r w:rsidRPr="00801A3B">
        <w:rPr>
          <w:rFonts w:ascii="LucidaSansTypewriter" w:hAnsi="LucidaSansTypewriter" w:cs="LucidaSansTypewriter"/>
          <w:b/>
          <w:sz w:val="14"/>
          <w:szCs w:val="14"/>
        </w:rPr>
        <w:t xml:space="preserve"> = a * x * ( x * x + </w:t>
      </w:r>
      <w:r w:rsidRPr="00801A3B">
        <w:rPr>
          <w:rFonts w:ascii="LucidaSansTypewriter-Bd" w:hAnsi="LucidaSansTypewriter-Bd" w:cs="LucidaSansTypewriter-Bd"/>
          <w:b/>
          <w:bCs/>
          <w:sz w:val="14"/>
          <w:szCs w:val="14"/>
        </w:rPr>
        <w:t xml:space="preserve">7 </w:t>
      </w:r>
      <w:r w:rsidRPr="00801A3B">
        <w:rPr>
          <w:rFonts w:ascii="LucidaSansTypewriter" w:hAnsi="LucidaSansTypewriter" w:cs="LucidaSansTypewriter"/>
          <w:b/>
          <w:sz w:val="14"/>
          <w:szCs w:val="14"/>
        </w:rPr>
        <w:t>);</w:t>
      </w: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4"/>
          <w:szCs w:val="14"/>
        </w:rPr>
      </w:pPr>
    </w:p>
    <w:p w:rsidR="004318BD" w:rsidRPr="00801A3B" w:rsidRDefault="004318BD" w:rsidP="004318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9"/>
          <w:szCs w:val="19"/>
        </w:rPr>
      </w:pPr>
      <w:r w:rsidRPr="00801A3B">
        <w:rPr>
          <w:rFonts w:ascii="AGaramond-Bold" w:hAnsi="AGaramond-Bold" w:cs="AGaramond-Bold"/>
          <w:b/>
          <w:bCs/>
          <w:sz w:val="16"/>
          <w:szCs w:val="16"/>
        </w:rPr>
        <w:t xml:space="preserve">ANS: </w:t>
      </w:r>
      <w:r w:rsidRPr="00801A3B">
        <w:rPr>
          <w:rFonts w:ascii="AGaramond-Regular" w:hAnsi="AGaramond-Regular" w:cs="AGaramond-Regular"/>
          <w:b/>
          <w:sz w:val="19"/>
          <w:szCs w:val="19"/>
        </w:rPr>
        <w:t>a, d, and e.</w:t>
      </w:r>
    </w:p>
    <w:p w:rsidR="004318BD" w:rsidRPr="00785368" w:rsidRDefault="004318BD" w:rsidP="00785368">
      <w:pPr>
        <w:pStyle w:val="NoSpacing"/>
        <w:jc w:val="both"/>
        <w:rPr>
          <w:b/>
          <w:sz w:val="18"/>
          <w:szCs w:val="18"/>
        </w:rPr>
      </w:pPr>
    </w:p>
    <w:sectPr w:rsidR="004318BD" w:rsidRPr="00785368" w:rsidSect="00A54ACA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AF" w:rsidRDefault="00036CAF" w:rsidP="00D93610">
      <w:pPr>
        <w:spacing w:after="0" w:line="240" w:lineRule="auto"/>
      </w:pPr>
      <w:r>
        <w:separator/>
      </w:r>
    </w:p>
  </w:endnote>
  <w:endnote w:type="continuationSeparator" w:id="0">
    <w:p w:rsidR="00036CAF" w:rsidRDefault="00036CAF" w:rsidP="00D9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Typewriter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1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10" w:rsidRDefault="00D93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610" w:rsidRDefault="00D93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AF" w:rsidRDefault="00036CAF" w:rsidP="00D93610">
      <w:pPr>
        <w:spacing w:after="0" w:line="240" w:lineRule="auto"/>
      </w:pPr>
      <w:r>
        <w:separator/>
      </w:r>
    </w:p>
  </w:footnote>
  <w:footnote w:type="continuationSeparator" w:id="0">
    <w:p w:rsidR="00036CAF" w:rsidRDefault="00036CAF" w:rsidP="00D9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42"/>
    <w:rsid w:val="00036CAF"/>
    <w:rsid w:val="00047170"/>
    <w:rsid w:val="000648A3"/>
    <w:rsid w:val="001C14D7"/>
    <w:rsid w:val="002B4E60"/>
    <w:rsid w:val="003B3682"/>
    <w:rsid w:val="003D5833"/>
    <w:rsid w:val="004110FD"/>
    <w:rsid w:val="00417DAA"/>
    <w:rsid w:val="004318BD"/>
    <w:rsid w:val="00436F97"/>
    <w:rsid w:val="004E6471"/>
    <w:rsid w:val="0052182C"/>
    <w:rsid w:val="0052631C"/>
    <w:rsid w:val="0057459E"/>
    <w:rsid w:val="00591993"/>
    <w:rsid w:val="00605EC6"/>
    <w:rsid w:val="006A1E14"/>
    <w:rsid w:val="006C380D"/>
    <w:rsid w:val="006D7405"/>
    <w:rsid w:val="006F6EFD"/>
    <w:rsid w:val="00785368"/>
    <w:rsid w:val="00785B67"/>
    <w:rsid w:val="00785BE0"/>
    <w:rsid w:val="00867D42"/>
    <w:rsid w:val="00882FBA"/>
    <w:rsid w:val="008F303D"/>
    <w:rsid w:val="00956FD3"/>
    <w:rsid w:val="009A0662"/>
    <w:rsid w:val="009F2ACC"/>
    <w:rsid w:val="00A54ACA"/>
    <w:rsid w:val="00AD60D2"/>
    <w:rsid w:val="00BE3FFC"/>
    <w:rsid w:val="00BE7FE4"/>
    <w:rsid w:val="00C07C6E"/>
    <w:rsid w:val="00C825A1"/>
    <w:rsid w:val="00CD0A2C"/>
    <w:rsid w:val="00CE7881"/>
    <w:rsid w:val="00D93610"/>
    <w:rsid w:val="00E11676"/>
    <w:rsid w:val="00E25104"/>
    <w:rsid w:val="00E7477B"/>
    <w:rsid w:val="00E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10"/>
  </w:style>
  <w:style w:type="paragraph" w:styleId="Footer">
    <w:name w:val="footer"/>
    <w:basedOn w:val="Normal"/>
    <w:link w:val="Foot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10"/>
  </w:style>
  <w:style w:type="paragraph" w:styleId="Footer">
    <w:name w:val="footer"/>
    <w:basedOn w:val="Normal"/>
    <w:link w:val="FooterChar"/>
    <w:uiPriority w:val="99"/>
    <w:unhideWhenUsed/>
    <w:rsid w:val="00D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2</cp:revision>
  <cp:lastPrinted>2019-08-29T14:21:00Z</cp:lastPrinted>
  <dcterms:created xsi:type="dcterms:W3CDTF">2020-01-14T14:25:00Z</dcterms:created>
  <dcterms:modified xsi:type="dcterms:W3CDTF">2020-01-14T14:25:00Z</dcterms:modified>
</cp:coreProperties>
</file>